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1260" w14:textId="77777777" w:rsidR="00920F9A" w:rsidRPr="00347A99" w:rsidRDefault="00920F9A" w:rsidP="00920F9A">
      <w:pPr>
        <w:pStyle w:val="StandardWeb"/>
        <w:rPr>
          <w:rFonts w:asciiTheme="minorHAnsi" w:hAnsiTheme="minorHAnsi" w:cstheme="minorHAnsi"/>
          <w:lang w:val="en-GB"/>
        </w:rPr>
      </w:pPr>
    </w:p>
    <w:p w14:paraId="3BC5D9F9" w14:textId="77777777" w:rsidR="00920F9A" w:rsidRPr="00347A99" w:rsidRDefault="00920F9A" w:rsidP="00920F9A">
      <w:pPr>
        <w:pStyle w:val="StandardWeb"/>
        <w:rPr>
          <w:rFonts w:asciiTheme="minorHAnsi" w:hAnsiTheme="minorHAnsi" w:cstheme="minorHAnsi"/>
          <w:lang w:val="en-GB"/>
        </w:rPr>
      </w:pPr>
      <w:r w:rsidRPr="00347A99">
        <w:rPr>
          <w:rFonts w:asciiTheme="minorHAnsi" w:hAnsiTheme="minorHAnsi" w:cstheme="minorHAnsi"/>
          <w:i/>
          <w:iCs/>
          <w:sz w:val="20"/>
          <w:szCs w:val="20"/>
          <w:lang w:val="en-GB"/>
        </w:rPr>
        <w:t xml:space="preserve">For internal use only: </w:t>
      </w:r>
    </w:p>
    <w:p w14:paraId="035638BC" w14:textId="1952944A" w:rsidR="007B4D70" w:rsidRPr="00347A99" w:rsidRDefault="00920F9A" w:rsidP="009C3767">
      <w:pPr>
        <w:pStyle w:val="StandardWeb"/>
        <w:rPr>
          <w:rFonts w:asciiTheme="minorHAnsi" w:hAnsiTheme="minorHAnsi" w:cstheme="minorHAnsi"/>
          <w:lang w:val="en-GB"/>
        </w:rPr>
      </w:pPr>
      <w:r w:rsidRPr="00347A99">
        <w:rPr>
          <w:rFonts w:asciiTheme="minorHAnsi" w:hAnsiTheme="minorHAnsi" w:cstheme="minorHAnsi"/>
          <w:b/>
          <w:bCs/>
          <w:sz w:val="20"/>
          <w:szCs w:val="20"/>
          <w:lang w:val="en-GB"/>
        </w:rPr>
        <w:t xml:space="preserve">Date of receipt: </w:t>
      </w:r>
    </w:p>
    <w:p w14:paraId="5C63B146" w14:textId="07BFF19D" w:rsidR="00C05C9F" w:rsidRPr="00347A99" w:rsidRDefault="00C05C9F" w:rsidP="00454C5A">
      <w:pPr>
        <w:spacing w:line="276" w:lineRule="auto"/>
        <w:ind w:left="6372"/>
        <w:rPr>
          <w:rFonts w:asciiTheme="minorHAnsi" w:hAnsiTheme="minorHAnsi" w:cstheme="minorHAnsi"/>
          <w:b/>
          <w:lang w:val="en-GB"/>
        </w:rPr>
      </w:pPr>
      <w:r w:rsidRPr="00347A99">
        <w:rPr>
          <w:rFonts w:asciiTheme="minorHAnsi" w:hAnsiTheme="minorHAnsi" w:cstheme="minorHAnsi"/>
          <w:b/>
          <w:lang w:val="en-GB"/>
        </w:rPr>
        <w:t xml:space="preserve">Date: </w:t>
      </w:r>
      <w:r w:rsidR="00956798">
        <w:rPr>
          <w:rFonts w:asciiTheme="minorHAnsi" w:hAnsiTheme="minorHAnsi" w:cstheme="minorHAnsi"/>
          <w:b/>
          <w:lang w:val="en-GB"/>
        </w:rPr>
        <w:t xml:space="preserve">    </w:t>
      </w:r>
    </w:p>
    <w:p w14:paraId="1D4932E9" w14:textId="77777777" w:rsidR="00C05C9F" w:rsidRPr="00347A99" w:rsidRDefault="00C05C9F" w:rsidP="0040647A">
      <w:pPr>
        <w:spacing w:line="276" w:lineRule="auto"/>
        <w:jc w:val="center"/>
        <w:rPr>
          <w:rFonts w:asciiTheme="minorHAnsi" w:hAnsiTheme="minorHAnsi" w:cstheme="minorHAnsi"/>
          <w:b/>
          <w:lang w:val="en-GB"/>
        </w:rPr>
      </w:pPr>
    </w:p>
    <w:p w14:paraId="119D168F" w14:textId="56B2B710" w:rsidR="0040647A" w:rsidRPr="00347A99" w:rsidRDefault="0040647A" w:rsidP="0040647A">
      <w:pPr>
        <w:spacing w:line="276" w:lineRule="auto"/>
        <w:jc w:val="center"/>
        <w:rPr>
          <w:rFonts w:asciiTheme="minorHAnsi" w:hAnsiTheme="minorHAnsi" w:cstheme="minorHAnsi"/>
          <w:b/>
          <w:lang w:val="en-GB"/>
        </w:rPr>
      </w:pPr>
      <w:r w:rsidRPr="00347A99">
        <w:rPr>
          <w:rFonts w:asciiTheme="minorHAnsi" w:hAnsiTheme="minorHAnsi" w:cstheme="minorHAnsi"/>
          <w:b/>
          <w:lang w:val="en-GB"/>
        </w:rPr>
        <w:t xml:space="preserve">BCGE FLEXIBLE </w:t>
      </w:r>
      <w:r w:rsidR="00261B8C">
        <w:rPr>
          <w:rFonts w:asciiTheme="minorHAnsi" w:hAnsiTheme="minorHAnsi" w:cstheme="minorHAnsi"/>
          <w:b/>
          <w:lang w:val="en-GB"/>
        </w:rPr>
        <w:t xml:space="preserve">TRAVEL </w:t>
      </w:r>
      <w:r w:rsidRPr="00347A99">
        <w:rPr>
          <w:rFonts w:asciiTheme="minorHAnsi" w:hAnsiTheme="minorHAnsi" w:cstheme="minorHAnsi"/>
          <w:b/>
          <w:lang w:val="en-GB"/>
        </w:rPr>
        <w:t xml:space="preserve">FUNDS </w:t>
      </w:r>
      <w:r w:rsidR="00440B74">
        <w:rPr>
          <w:rFonts w:asciiTheme="minorHAnsi" w:hAnsiTheme="minorHAnsi" w:cstheme="minorHAnsi"/>
          <w:b/>
          <w:lang w:val="en-GB"/>
        </w:rPr>
        <w:t>202</w:t>
      </w:r>
      <w:r w:rsidR="001B1C2B">
        <w:rPr>
          <w:rFonts w:asciiTheme="minorHAnsi" w:hAnsiTheme="minorHAnsi" w:cstheme="minorHAnsi"/>
          <w:b/>
          <w:lang w:val="en-GB"/>
        </w:rPr>
        <w:t>6</w:t>
      </w:r>
    </w:p>
    <w:p w14:paraId="6E60C27F" w14:textId="77777777" w:rsidR="00A9631F" w:rsidRDefault="00A9631F" w:rsidP="00A9631F">
      <w:pPr>
        <w:spacing w:line="276" w:lineRule="auto"/>
        <w:jc w:val="center"/>
        <w:rPr>
          <w:rFonts w:asciiTheme="minorHAnsi" w:hAnsiTheme="minorHAnsi" w:cstheme="minorHAnsi"/>
          <w:b/>
          <w:lang w:val="en-US"/>
        </w:rPr>
      </w:pPr>
      <w:r w:rsidRPr="004B2FD7">
        <w:rPr>
          <w:rFonts w:asciiTheme="minorHAnsi" w:hAnsiTheme="minorHAnsi" w:cstheme="minorHAnsi"/>
          <w:b/>
          <w:lang w:val="en-US"/>
        </w:rPr>
        <w:t xml:space="preserve">to </w:t>
      </w:r>
      <w:r>
        <w:rPr>
          <w:rFonts w:asciiTheme="minorHAnsi" w:hAnsiTheme="minorHAnsi" w:cstheme="minorHAnsi"/>
          <w:b/>
          <w:lang w:val="en-US"/>
        </w:rPr>
        <w:t>deepen</w:t>
      </w:r>
      <w:r w:rsidRPr="004B2FD7">
        <w:rPr>
          <w:rFonts w:asciiTheme="minorHAnsi" w:hAnsiTheme="minorHAnsi" w:cstheme="minorHAnsi"/>
          <w:b/>
          <w:lang w:val="en-US"/>
        </w:rPr>
        <w:t xml:space="preserve"> cooperation and research with</w:t>
      </w:r>
      <w:r>
        <w:rPr>
          <w:rFonts w:asciiTheme="minorHAnsi" w:hAnsiTheme="minorHAnsi" w:cstheme="minorHAnsi"/>
          <w:b/>
          <w:lang w:val="en-US"/>
        </w:rPr>
        <w:t xml:space="preserve"> partners</w:t>
      </w:r>
      <w:r w:rsidRPr="004B2FD7">
        <w:rPr>
          <w:rFonts w:asciiTheme="minorHAnsi" w:hAnsiTheme="minorHAnsi" w:cstheme="minorHAnsi"/>
          <w:b/>
          <w:lang w:val="en-US"/>
        </w:rPr>
        <w:t xml:space="preserve"> </w:t>
      </w:r>
      <w:r>
        <w:rPr>
          <w:rFonts w:asciiTheme="minorHAnsi" w:hAnsiTheme="minorHAnsi" w:cstheme="minorHAnsi"/>
          <w:b/>
          <w:lang w:val="en-US"/>
        </w:rPr>
        <w:t xml:space="preserve">in </w:t>
      </w:r>
      <w:r w:rsidRPr="004B2FD7">
        <w:rPr>
          <w:rFonts w:asciiTheme="minorHAnsi" w:hAnsiTheme="minorHAnsi" w:cstheme="minorHAnsi"/>
          <w:b/>
          <w:lang w:val="en-US"/>
        </w:rPr>
        <w:t>the “Global South”</w:t>
      </w:r>
    </w:p>
    <w:p w14:paraId="1CBF87F2" w14:textId="77777777" w:rsidR="00C42F07" w:rsidRDefault="00C42F07" w:rsidP="00A9631F">
      <w:pPr>
        <w:spacing w:line="276" w:lineRule="auto"/>
        <w:jc w:val="center"/>
        <w:rPr>
          <w:rFonts w:asciiTheme="minorHAnsi" w:hAnsiTheme="minorHAnsi" w:cstheme="minorHAnsi"/>
          <w:b/>
          <w:lang w:val="en-US"/>
        </w:rPr>
      </w:pPr>
    </w:p>
    <w:p w14:paraId="1F037B9A" w14:textId="0D008E3E" w:rsidR="00C42F07" w:rsidRPr="00C42F07" w:rsidRDefault="00C42F07" w:rsidP="00A9631F">
      <w:pPr>
        <w:spacing w:line="276" w:lineRule="auto"/>
        <w:jc w:val="center"/>
        <w:rPr>
          <w:rFonts w:asciiTheme="minorHAnsi" w:hAnsiTheme="minorHAnsi" w:cstheme="minorHAnsi"/>
          <w:bCs/>
          <w:color w:val="EE0000"/>
          <w:lang w:val="en-US"/>
        </w:rPr>
      </w:pPr>
      <w:r w:rsidRPr="00C42F07">
        <w:rPr>
          <w:rFonts w:asciiTheme="minorHAnsi" w:hAnsiTheme="minorHAnsi" w:cstheme="minorHAnsi"/>
          <w:bCs/>
          <w:color w:val="EE0000"/>
          <w:lang w:val="en-US"/>
        </w:rPr>
        <w:t>Call opens: January 15, 2026</w:t>
      </w:r>
    </w:p>
    <w:p w14:paraId="186C7580" w14:textId="3F661E92" w:rsidR="007B4D70" w:rsidRDefault="00C42F07" w:rsidP="00C42F07">
      <w:pPr>
        <w:spacing w:line="276" w:lineRule="auto"/>
        <w:jc w:val="center"/>
        <w:rPr>
          <w:rFonts w:asciiTheme="minorHAnsi" w:hAnsiTheme="minorHAnsi" w:cstheme="minorHAnsi"/>
          <w:bCs/>
          <w:color w:val="EE0000"/>
          <w:lang w:val="en-US"/>
        </w:rPr>
      </w:pPr>
      <w:r w:rsidRPr="00C42F07">
        <w:rPr>
          <w:rFonts w:asciiTheme="minorHAnsi" w:hAnsiTheme="minorHAnsi" w:cstheme="minorHAnsi"/>
          <w:bCs/>
          <w:color w:val="EE0000"/>
          <w:lang w:val="en-US"/>
        </w:rPr>
        <w:t>Deadline: February 20, 2026</w:t>
      </w:r>
    </w:p>
    <w:p w14:paraId="469592A1" w14:textId="73270021" w:rsidR="008A5F86" w:rsidRPr="008A5F86" w:rsidRDefault="008A5F86" w:rsidP="00C42F07">
      <w:pPr>
        <w:spacing w:line="276" w:lineRule="auto"/>
        <w:jc w:val="center"/>
        <w:rPr>
          <w:rFonts w:asciiTheme="minorHAnsi" w:hAnsiTheme="minorHAnsi" w:cstheme="minorHAnsi"/>
          <w:color w:val="EE0000"/>
          <w:lang w:val="en-US"/>
        </w:rPr>
      </w:pPr>
      <w:r w:rsidRPr="008A5F86">
        <w:rPr>
          <w:rFonts w:asciiTheme="minorHAnsi" w:hAnsiTheme="minorHAnsi" w:cstheme="minorHAnsi"/>
          <w:color w:val="EE0000"/>
          <w:lang w:val="en-US"/>
        </w:rPr>
        <w:t>Mobilities can take place from May 1</w:t>
      </w:r>
      <w:r w:rsidRPr="008A5F86">
        <w:rPr>
          <w:rFonts w:asciiTheme="minorHAnsi" w:hAnsiTheme="minorHAnsi" w:cstheme="minorHAnsi"/>
          <w:color w:val="EE0000"/>
          <w:vertAlign w:val="superscript"/>
          <w:lang w:val="en-US"/>
        </w:rPr>
        <w:t>st</w:t>
      </w:r>
      <w:r w:rsidRPr="008A5F86">
        <w:rPr>
          <w:rFonts w:asciiTheme="minorHAnsi" w:hAnsiTheme="minorHAnsi" w:cstheme="minorHAnsi"/>
          <w:color w:val="EE0000"/>
          <w:lang w:val="en-US"/>
        </w:rPr>
        <w:t xml:space="preserve">, </w:t>
      </w:r>
      <w:proofErr w:type="gramStart"/>
      <w:r w:rsidRPr="008A5F86">
        <w:rPr>
          <w:rFonts w:asciiTheme="minorHAnsi" w:hAnsiTheme="minorHAnsi" w:cstheme="minorHAnsi"/>
          <w:color w:val="EE0000"/>
          <w:lang w:val="en-US"/>
        </w:rPr>
        <w:t>2026</w:t>
      </w:r>
      <w:proofErr w:type="gramEnd"/>
      <w:r w:rsidRPr="008A5F86">
        <w:rPr>
          <w:rFonts w:asciiTheme="minorHAnsi" w:hAnsiTheme="minorHAnsi" w:cstheme="minorHAnsi"/>
          <w:color w:val="EE0000"/>
          <w:lang w:val="en-US"/>
        </w:rPr>
        <w:t xml:space="preserve"> until November </w:t>
      </w:r>
      <w:proofErr w:type="gramStart"/>
      <w:r w:rsidRPr="008A5F86">
        <w:rPr>
          <w:rFonts w:asciiTheme="minorHAnsi" w:hAnsiTheme="minorHAnsi" w:cstheme="minorHAnsi"/>
          <w:color w:val="EE0000"/>
          <w:lang w:val="en-US"/>
        </w:rPr>
        <w:t>14</w:t>
      </w:r>
      <w:r w:rsidRPr="008A5F86">
        <w:rPr>
          <w:rFonts w:asciiTheme="minorHAnsi" w:hAnsiTheme="minorHAnsi" w:cstheme="minorHAnsi"/>
          <w:color w:val="EE0000"/>
          <w:vertAlign w:val="superscript"/>
          <w:lang w:val="en-US"/>
        </w:rPr>
        <w:t>st</w:t>
      </w:r>
      <w:proofErr w:type="gramEnd"/>
      <w:r w:rsidRPr="008A5F86">
        <w:rPr>
          <w:rFonts w:asciiTheme="minorHAnsi" w:hAnsiTheme="minorHAnsi" w:cstheme="minorHAnsi"/>
          <w:color w:val="EE0000"/>
          <w:lang w:val="en-US"/>
        </w:rPr>
        <w:t>, 2026.</w:t>
      </w:r>
    </w:p>
    <w:p w14:paraId="488C4D0E" w14:textId="035EF2A8" w:rsidR="003A666E" w:rsidRDefault="0040647A" w:rsidP="008E5EE0">
      <w:pPr>
        <w:pStyle w:val="StandardWeb"/>
        <w:jc w:val="both"/>
        <w:rPr>
          <w:rFonts w:asciiTheme="minorHAnsi" w:hAnsiTheme="minorHAnsi" w:cstheme="minorHAnsi"/>
          <w:color w:val="0560BF"/>
          <w:lang w:val="en-GB"/>
        </w:rPr>
      </w:pPr>
      <w:r w:rsidRPr="00347A99">
        <w:rPr>
          <w:rFonts w:asciiTheme="minorHAnsi" w:hAnsiTheme="minorHAnsi" w:cstheme="minorHAnsi"/>
          <w:lang w:val="en-GB"/>
        </w:rPr>
        <w:t xml:space="preserve">Please submit this form to the Berlin Center for Global Engagement: </w:t>
      </w:r>
      <w:hyperlink r:id="rId11" w:history="1">
        <w:r w:rsidR="003A666E" w:rsidRPr="00347A99">
          <w:rPr>
            <w:rStyle w:val="Hyperlink"/>
            <w:rFonts w:asciiTheme="minorHAnsi" w:hAnsiTheme="minorHAnsi" w:cstheme="minorHAnsi"/>
            <w:lang w:val="en-GB"/>
          </w:rPr>
          <w:t>bcge@berlin-university-alliance.de</w:t>
        </w:r>
      </w:hyperlink>
      <w:r w:rsidR="003A666E" w:rsidRPr="00347A99">
        <w:rPr>
          <w:rFonts w:asciiTheme="minorHAnsi" w:hAnsiTheme="minorHAnsi" w:cstheme="minorHAnsi"/>
          <w:color w:val="0560BF"/>
          <w:lang w:val="en-GB"/>
        </w:rPr>
        <w:t xml:space="preserve"> </w:t>
      </w:r>
    </w:p>
    <w:p w14:paraId="5D8502D7" w14:textId="4BAFAA9E" w:rsidR="001B1C2B" w:rsidRDefault="00F776C6" w:rsidP="001B1C2B">
      <w:pPr>
        <w:pStyle w:val="berschrift3"/>
        <w:shd w:val="clear" w:color="auto" w:fill="FFFFFF"/>
        <w:tabs>
          <w:tab w:val="left" w:pos="7414"/>
        </w:tabs>
        <w:spacing w:before="0" w:beforeAutospacing="0" w:after="165" w:afterAutospacing="0"/>
        <w:jc w:val="both"/>
        <w:rPr>
          <w:rFonts w:asciiTheme="minorHAnsi" w:hAnsiTheme="minorHAnsi" w:cstheme="minorHAnsi"/>
          <w:b w:val="0"/>
          <w:bCs w:val="0"/>
          <w:color w:val="000000"/>
          <w:sz w:val="24"/>
          <w:szCs w:val="24"/>
          <w:lang w:val="en-GB"/>
        </w:rPr>
      </w:pPr>
      <w:r w:rsidRPr="009C3767">
        <w:rPr>
          <w:rFonts w:asciiTheme="minorHAnsi" w:hAnsiTheme="minorHAnsi" w:cstheme="minorHAnsi"/>
          <w:b w:val="0"/>
          <w:bCs w:val="0"/>
          <w:color w:val="000000"/>
          <w:sz w:val="24"/>
          <w:szCs w:val="24"/>
          <w:lang w:val="en-GB"/>
        </w:rPr>
        <w:t xml:space="preserve">Should you have </w:t>
      </w:r>
      <w:r w:rsidR="009C3767" w:rsidRPr="009C3767">
        <w:rPr>
          <w:rFonts w:asciiTheme="minorHAnsi" w:hAnsiTheme="minorHAnsi" w:cstheme="minorHAnsi"/>
          <w:b w:val="0"/>
          <w:bCs w:val="0"/>
          <w:color w:val="000000"/>
          <w:sz w:val="24"/>
          <w:szCs w:val="24"/>
          <w:lang w:val="en-GB"/>
        </w:rPr>
        <w:t xml:space="preserve">problems </w:t>
      </w:r>
      <w:r w:rsidRPr="009C3767">
        <w:rPr>
          <w:rFonts w:asciiTheme="minorHAnsi" w:hAnsiTheme="minorHAnsi" w:cstheme="minorHAnsi"/>
          <w:b w:val="0"/>
          <w:bCs w:val="0"/>
          <w:color w:val="000000"/>
          <w:sz w:val="24"/>
          <w:szCs w:val="24"/>
          <w:lang w:val="en-GB"/>
        </w:rPr>
        <w:t xml:space="preserve">in filling out this PDF </w:t>
      </w:r>
      <w:r w:rsidR="009C3767" w:rsidRPr="009C3767">
        <w:rPr>
          <w:rFonts w:asciiTheme="minorHAnsi" w:hAnsiTheme="minorHAnsi" w:cstheme="minorHAnsi"/>
          <w:b w:val="0"/>
          <w:bCs w:val="0"/>
          <w:color w:val="000000"/>
          <w:sz w:val="24"/>
          <w:szCs w:val="24"/>
          <w:lang w:val="en-GB"/>
        </w:rPr>
        <w:t>file</w:t>
      </w:r>
      <w:r w:rsidRPr="009C3767">
        <w:rPr>
          <w:rFonts w:asciiTheme="minorHAnsi" w:hAnsiTheme="minorHAnsi" w:cstheme="minorHAnsi"/>
          <w:b w:val="0"/>
          <w:bCs w:val="0"/>
          <w:color w:val="000000"/>
          <w:sz w:val="24"/>
          <w:szCs w:val="24"/>
          <w:lang w:val="en-GB"/>
        </w:rPr>
        <w:t xml:space="preserve">, please contact us </w:t>
      </w:r>
      <w:r w:rsidRPr="009C3767">
        <w:rPr>
          <w:rFonts w:asciiTheme="minorHAnsi" w:hAnsiTheme="minorHAnsi" w:cstheme="minorHAnsi"/>
          <w:b w:val="0"/>
          <w:bCs w:val="0"/>
          <w:color w:val="000000"/>
          <w:sz w:val="24"/>
          <w:szCs w:val="24"/>
          <w:u w:val="single"/>
          <w:lang w:val="en-GB"/>
        </w:rPr>
        <w:t>one day before the call closes</w:t>
      </w:r>
      <w:r w:rsidRPr="009C3767">
        <w:rPr>
          <w:rFonts w:asciiTheme="minorHAnsi" w:hAnsiTheme="minorHAnsi" w:cstheme="minorHAnsi"/>
          <w:b w:val="0"/>
          <w:bCs w:val="0"/>
          <w:color w:val="000000"/>
          <w:sz w:val="24"/>
          <w:szCs w:val="24"/>
          <w:lang w:val="en-GB"/>
        </w:rPr>
        <w:t xml:space="preserve"> at the latest. We will send you the form in Word</w:t>
      </w:r>
      <w:r w:rsidR="00C42F07">
        <w:rPr>
          <w:rFonts w:asciiTheme="minorHAnsi" w:hAnsiTheme="minorHAnsi" w:cstheme="minorHAnsi"/>
          <w:b w:val="0"/>
          <w:bCs w:val="0"/>
          <w:color w:val="000000"/>
          <w:sz w:val="24"/>
          <w:szCs w:val="24"/>
          <w:lang w:val="en-GB"/>
        </w:rPr>
        <w:t>.</w:t>
      </w:r>
    </w:p>
    <w:p w14:paraId="57E55914" w14:textId="37FC84BC" w:rsidR="008A5F86" w:rsidRDefault="008A5F86" w:rsidP="004104B8">
      <w:pPr>
        <w:pStyle w:val="berschrift3"/>
        <w:shd w:val="clear" w:color="auto" w:fill="FFFFFF"/>
        <w:tabs>
          <w:tab w:val="left" w:pos="7414"/>
        </w:tabs>
        <w:spacing w:before="0" w:beforeAutospacing="0" w:after="165" w:afterAutospacing="0" w:line="276" w:lineRule="auto"/>
        <w:jc w:val="both"/>
        <w:rPr>
          <w:rFonts w:asciiTheme="minorHAnsi" w:hAnsiTheme="minorHAnsi" w:cstheme="minorHAnsi"/>
          <w:color w:val="000000" w:themeColor="text1"/>
          <w:sz w:val="24"/>
          <w:szCs w:val="24"/>
          <w:lang w:val="en-GB"/>
        </w:rPr>
      </w:pPr>
      <w:r w:rsidRPr="00926581">
        <w:rPr>
          <w:rFonts w:asciiTheme="minorHAnsi" w:hAnsiTheme="minorHAnsi" w:cstheme="minorHAnsi"/>
          <w:color w:val="000000" w:themeColor="text1"/>
          <w:sz w:val="24"/>
          <w:szCs w:val="24"/>
          <w:lang w:val="en-GB"/>
        </w:rPr>
        <w:t xml:space="preserve">Please complete your application by filling in the </w:t>
      </w:r>
      <w:hyperlink r:id="rId12" w:history="1">
        <w:r w:rsidRPr="00926581">
          <w:rPr>
            <w:rStyle w:val="Hyperlink"/>
            <w:rFonts w:asciiTheme="minorHAnsi" w:hAnsiTheme="minorHAnsi" w:cstheme="minorHAnsi"/>
            <w:sz w:val="24"/>
            <w:szCs w:val="24"/>
            <w:lang w:val="en-GB"/>
          </w:rPr>
          <w:t>online form</w:t>
        </w:r>
      </w:hyperlink>
      <w:r w:rsidR="009A72E9" w:rsidRPr="00926581">
        <w:rPr>
          <w:rFonts w:asciiTheme="minorHAnsi" w:hAnsiTheme="minorHAnsi" w:cstheme="minorHAnsi"/>
          <w:color w:val="000000" w:themeColor="text1"/>
          <w:sz w:val="24"/>
          <w:szCs w:val="24"/>
          <w:lang w:val="en-GB"/>
        </w:rPr>
        <w:t>.</w:t>
      </w:r>
      <w:r w:rsidRPr="008A5F86">
        <w:rPr>
          <w:rFonts w:asciiTheme="minorHAnsi" w:hAnsiTheme="minorHAnsi" w:cstheme="minorHAnsi"/>
          <w:color w:val="000000" w:themeColor="text1"/>
          <w:sz w:val="24"/>
          <w:szCs w:val="24"/>
          <w:lang w:val="en-GB"/>
        </w:rPr>
        <w:t xml:space="preserve"> </w:t>
      </w:r>
    </w:p>
    <w:p w14:paraId="781201F6" w14:textId="3CA66E61" w:rsidR="00413EDE" w:rsidRPr="00413EDE" w:rsidRDefault="00413EDE" w:rsidP="004104B8">
      <w:pPr>
        <w:pStyle w:val="berschrift3"/>
        <w:shd w:val="clear" w:color="auto" w:fill="FFFFFF"/>
        <w:tabs>
          <w:tab w:val="left" w:pos="7414"/>
        </w:tabs>
        <w:spacing w:before="0" w:beforeAutospacing="0" w:after="165" w:afterAutospacing="0" w:line="276" w:lineRule="auto"/>
        <w:jc w:val="both"/>
        <w:rPr>
          <w:rFonts w:asciiTheme="minorHAnsi" w:hAnsiTheme="minorHAnsi" w:cstheme="minorHAnsi"/>
          <w:color w:val="000000"/>
          <w:sz w:val="24"/>
          <w:szCs w:val="24"/>
          <w:lang w:val="en-GB"/>
        </w:rPr>
      </w:pPr>
      <w:r w:rsidRPr="00413EDE">
        <w:rPr>
          <w:rFonts w:asciiTheme="minorHAnsi" w:hAnsiTheme="minorHAnsi" w:cstheme="minorHAnsi"/>
          <w:color w:val="000000"/>
          <w:sz w:val="24"/>
          <w:szCs w:val="24"/>
          <w:lang w:val="en-GB"/>
        </w:rPr>
        <w:t>Initiatives eligible for funding are:</w:t>
      </w:r>
      <w:r w:rsidR="004104B8">
        <w:rPr>
          <w:rFonts w:asciiTheme="minorHAnsi" w:hAnsiTheme="minorHAnsi" w:cstheme="minorHAnsi"/>
          <w:color w:val="000000"/>
          <w:sz w:val="24"/>
          <w:szCs w:val="24"/>
          <w:lang w:val="en-GB"/>
        </w:rPr>
        <w:tab/>
      </w:r>
    </w:p>
    <w:p w14:paraId="31171466" w14:textId="3DFCD879" w:rsidR="007976DD" w:rsidRPr="003B3D46" w:rsidRDefault="007976DD" w:rsidP="007976DD">
      <w:pPr>
        <w:pStyle w:val="Listenabsatz"/>
        <w:numPr>
          <w:ilvl w:val="0"/>
          <w:numId w:val="9"/>
        </w:numPr>
        <w:spacing w:line="240" w:lineRule="auto"/>
        <w:rPr>
          <w:rFonts w:ascii="Calibri" w:hAnsi="Calibri" w:cs="Calibri"/>
          <w:sz w:val="24"/>
          <w:lang w:val="en-US"/>
        </w:rPr>
      </w:pPr>
      <w:r w:rsidRPr="003B3D46">
        <w:rPr>
          <w:rFonts w:ascii="Calibri" w:hAnsi="Calibri" w:cs="Calibri"/>
          <w:sz w:val="24"/>
          <w:lang w:val="en-US"/>
        </w:rPr>
        <w:t xml:space="preserve">Incoming: </w:t>
      </w:r>
      <w:r w:rsidRPr="003B3D46">
        <w:rPr>
          <w:rFonts w:ascii="Calibri" w:hAnsi="Calibri" w:cs="Calibri"/>
          <w:color w:val="000000"/>
          <w:sz w:val="24"/>
          <w:lang w:val="en-US"/>
        </w:rPr>
        <w:t>In case of approval</w:t>
      </w:r>
      <w:r w:rsidR="00B833FC">
        <w:rPr>
          <w:rFonts w:ascii="Calibri" w:hAnsi="Calibri" w:cs="Calibri"/>
          <w:color w:val="000000"/>
          <w:sz w:val="24"/>
          <w:lang w:val="en-US"/>
        </w:rPr>
        <w:t>,</w:t>
      </w:r>
      <w:r>
        <w:rPr>
          <w:rFonts w:ascii="Calibri" w:hAnsi="Calibri" w:cs="Calibri"/>
          <w:color w:val="000000"/>
          <w:sz w:val="24"/>
          <w:lang w:val="en-US"/>
        </w:rPr>
        <w:t xml:space="preserve"> researchers </w:t>
      </w:r>
      <w:r>
        <w:rPr>
          <w:rFonts w:ascii="Calibri" w:hAnsi="Calibri" w:cs="Calibri"/>
          <w:sz w:val="24"/>
          <w:lang w:val="en-US"/>
        </w:rPr>
        <w:t xml:space="preserve">or </w:t>
      </w:r>
      <w:r>
        <w:rPr>
          <w:rFonts w:asciiTheme="minorHAnsi" w:hAnsiTheme="minorHAnsi" w:cstheme="minorHAnsi"/>
          <w:sz w:val="24"/>
          <w:lang w:val="en-US"/>
        </w:rPr>
        <w:t xml:space="preserve">relevant actors </w:t>
      </w:r>
      <w:r w:rsidRPr="003B3D46">
        <w:rPr>
          <w:rFonts w:ascii="Calibri" w:hAnsi="Calibri" w:cs="Calibri"/>
          <w:sz w:val="24"/>
          <w:lang w:val="en-US"/>
        </w:rPr>
        <w:t xml:space="preserve">based in the “Global South” receive a travelling fellowship grant </w:t>
      </w:r>
      <w:r>
        <w:rPr>
          <w:rFonts w:ascii="Calibri" w:hAnsi="Calibri" w:cs="Calibri"/>
          <w:sz w:val="24"/>
          <w:lang w:val="en-US"/>
        </w:rPr>
        <w:t>(</w:t>
      </w:r>
      <w:proofErr w:type="spellStart"/>
      <w:r>
        <w:rPr>
          <w:rFonts w:ascii="Calibri" w:hAnsi="Calibri" w:cs="Calibri"/>
          <w:sz w:val="24"/>
          <w:lang w:val="en-US"/>
        </w:rPr>
        <w:t>Reisestipendium</w:t>
      </w:r>
      <w:proofErr w:type="spellEnd"/>
      <w:r>
        <w:rPr>
          <w:rFonts w:ascii="Calibri" w:hAnsi="Calibri" w:cs="Calibri"/>
          <w:sz w:val="24"/>
          <w:lang w:val="en-US"/>
        </w:rPr>
        <w:t xml:space="preserve">) </w:t>
      </w:r>
      <w:r w:rsidRPr="003B3D46">
        <w:rPr>
          <w:rFonts w:ascii="Calibri" w:hAnsi="Calibri" w:cs="Calibri"/>
          <w:color w:val="000000"/>
          <w:sz w:val="24"/>
          <w:lang w:val="en-US"/>
        </w:rPr>
        <w:t xml:space="preserve">for a stay </w:t>
      </w:r>
      <w:r>
        <w:rPr>
          <w:rFonts w:ascii="Calibri" w:hAnsi="Calibri" w:cs="Calibri"/>
          <w:color w:val="000000"/>
          <w:sz w:val="24"/>
          <w:lang w:val="en-US"/>
        </w:rPr>
        <w:t>(</w:t>
      </w:r>
      <w:r w:rsidRPr="003B3D46">
        <w:rPr>
          <w:rFonts w:ascii="Calibri" w:hAnsi="Calibri" w:cs="Calibri"/>
          <w:iCs/>
          <w:color w:val="000000"/>
          <w:sz w:val="24"/>
          <w:lang w:val="en-US"/>
        </w:rPr>
        <w:t>up to four weeks</w:t>
      </w:r>
      <w:r>
        <w:rPr>
          <w:rFonts w:ascii="Calibri" w:hAnsi="Calibri" w:cs="Calibri"/>
          <w:iCs/>
          <w:color w:val="000000"/>
          <w:sz w:val="24"/>
          <w:lang w:val="en-US"/>
        </w:rPr>
        <w:t>)</w:t>
      </w:r>
      <w:r w:rsidRPr="003B3D46">
        <w:rPr>
          <w:rFonts w:ascii="Calibri" w:hAnsi="Calibri" w:cs="Calibri"/>
          <w:iCs/>
          <w:color w:val="000000"/>
          <w:sz w:val="24"/>
          <w:lang w:val="en-US"/>
        </w:rPr>
        <w:t xml:space="preserve"> </w:t>
      </w:r>
      <w:r w:rsidRPr="003B3D46">
        <w:rPr>
          <w:rFonts w:ascii="Calibri" w:hAnsi="Calibri" w:cs="Calibri"/>
          <w:sz w:val="24"/>
          <w:lang w:val="en-US"/>
        </w:rPr>
        <w:t xml:space="preserve">at one of the BUA member institutions. </w:t>
      </w:r>
      <w:r w:rsidRPr="003B3D46">
        <w:rPr>
          <w:rFonts w:ascii="Calibri" w:hAnsi="Calibri" w:cs="Calibri"/>
          <w:color w:val="000000"/>
          <w:sz w:val="24"/>
          <w:lang w:val="en-US"/>
        </w:rPr>
        <w:t xml:space="preserve">Find more information on how the BCGE calculates the amount of the </w:t>
      </w:r>
      <w:r w:rsidRPr="008D5F72">
        <w:rPr>
          <w:rFonts w:ascii="Calibri" w:hAnsi="Calibri" w:cs="Calibri"/>
          <w:color w:val="000000"/>
          <w:sz w:val="24"/>
          <w:lang w:val="en-US"/>
        </w:rPr>
        <w:t xml:space="preserve">travelling fellowship grant </w:t>
      </w:r>
      <w:r w:rsidR="00AF5ABA">
        <w:rPr>
          <w:rFonts w:ascii="Calibri" w:hAnsi="Calibri" w:cs="Calibri"/>
          <w:color w:val="000000"/>
          <w:sz w:val="24"/>
          <w:lang w:val="en-US"/>
        </w:rPr>
        <w:t xml:space="preserve">in the document </w:t>
      </w:r>
      <w:r w:rsidR="00AF5ABA" w:rsidRPr="009D4D13">
        <w:rPr>
          <w:rFonts w:ascii="Calibri" w:hAnsi="Calibri" w:cs="Calibri"/>
          <w:color w:val="000000"/>
          <w:sz w:val="24"/>
          <w:lang w:val="en-US"/>
        </w:rPr>
        <w:t>“</w:t>
      </w:r>
      <w:hyperlink r:id="rId13" w:history="1">
        <w:r w:rsidR="00AF5ABA" w:rsidRPr="009D4D13">
          <w:rPr>
            <w:rStyle w:val="Hyperlink"/>
            <w:rFonts w:ascii="Calibri" w:hAnsi="Calibri" w:cs="Calibri"/>
            <w:sz w:val="24"/>
            <w:lang w:val="en-US"/>
          </w:rPr>
          <w:t xml:space="preserve">For Incoming: </w:t>
        </w:r>
        <w:proofErr w:type="spellStart"/>
        <w:r w:rsidR="00AF5ABA" w:rsidRPr="009D4D13">
          <w:rPr>
            <w:rStyle w:val="Hyperlink"/>
            <w:rFonts w:ascii="Calibri" w:hAnsi="Calibri" w:cs="Calibri"/>
            <w:sz w:val="24"/>
            <w:lang w:val="en-US"/>
          </w:rPr>
          <w:t>Reisestipendium</w:t>
        </w:r>
        <w:proofErr w:type="spellEnd"/>
        <w:r w:rsidR="00AF5ABA" w:rsidRPr="009D4D13">
          <w:rPr>
            <w:rStyle w:val="Hyperlink"/>
            <w:rFonts w:ascii="Calibri" w:hAnsi="Calibri" w:cs="Calibri"/>
            <w:sz w:val="24"/>
            <w:lang w:val="en-US"/>
          </w:rPr>
          <w:t xml:space="preserve">: Information und </w:t>
        </w:r>
        <w:proofErr w:type="spellStart"/>
        <w:r w:rsidR="00AF5ABA" w:rsidRPr="009D4D13">
          <w:rPr>
            <w:rStyle w:val="Hyperlink"/>
            <w:rFonts w:ascii="Calibri" w:hAnsi="Calibri" w:cs="Calibri"/>
            <w:sz w:val="24"/>
            <w:lang w:val="en-US"/>
          </w:rPr>
          <w:t>Berechnung</w:t>
        </w:r>
        <w:proofErr w:type="spellEnd"/>
      </w:hyperlink>
      <w:r w:rsidR="00AF5ABA" w:rsidRPr="009D4D13">
        <w:rPr>
          <w:rFonts w:ascii="Calibri" w:hAnsi="Calibri" w:cs="Calibri"/>
          <w:color w:val="000000"/>
          <w:sz w:val="24"/>
          <w:lang w:val="en-US"/>
        </w:rPr>
        <w:t>”</w:t>
      </w:r>
      <w:r w:rsidRPr="008D5F72">
        <w:rPr>
          <w:rFonts w:ascii="Calibri" w:hAnsi="Calibri" w:cs="Calibri"/>
          <w:color w:val="000000"/>
          <w:sz w:val="24"/>
          <w:lang w:val="en-US"/>
        </w:rPr>
        <w:t xml:space="preserve">. </w:t>
      </w:r>
      <w:r w:rsidRPr="003B3D46">
        <w:rPr>
          <w:rFonts w:ascii="Calibri" w:hAnsi="Calibri" w:cs="Calibri"/>
          <w:sz w:val="24"/>
          <w:lang w:val="en-US"/>
        </w:rPr>
        <w:t>The grant can be transferred</w:t>
      </w:r>
      <w:r>
        <w:rPr>
          <w:rFonts w:ascii="Calibri" w:hAnsi="Calibri" w:cs="Calibri"/>
          <w:sz w:val="24"/>
          <w:lang w:val="en-US"/>
        </w:rPr>
        <w:t xml:space="preserve"> to the incoming researcher/actor</w:t>
      </w:r>
      <w:r w:rsidR="001B1C2B">
        <w:rPr>
          <w:rFonts w:ascii="Calibri" w:hAnsi="Calibri" w:cs="Calibri"/>
          <w:sz w:val="24"/>
          <w:lang w:val="en-US"/>
        </w:rPr>
        <w:t xml:space="preserve"> directly</w:t>
      </w:r>
      <w:r w:rsidRPr="003B3D46">
        <w:rPr>
          <w:rFonts w:ascii="Calibri" w:hAnsi="Calibri" w:cs="Calibri"/>
          <w:sz w:val="24"/>
          <w:lang w:val="en-US"/>
        </w:rPr>
        <w:t xml:space="preserve"> after the </w:t>
      </w:r>
      <w:r>
        <w:rPr>
          <w:rFonts w:ascii="Calibri" w:hAnsi="Calibri" w:cs="Calibri"/>
          <w:sz w:val="24"/>
          <w:lang w:val="en-US"/>
        </w:rPr>
        <w:t>v</w:t>
      </w:r>
      <w:r w:rsidRPr="003B3D46">
        <w:rPr>
          <w:rFonts w:ascii="Calibri" w:hAnsi="Calibri" w:cs="Calibri"/>
          <w:sz w:val="24"/>
          <w:lang w:val="en-US"/>
        </w:rPr>
        <w:t xml:space="preserve">isa approval. </w:t>
      </w:r>
    </w:p>
    <w:p w14:paraId="378745D4" w14:textId="4A931B46" w:rsidR="00A054F2" w:rsidRPr="007976DD" w:rsidRDefault="007976DD" w:rsidP="007976DD">
      <w:pPr>
        <w:pStyle w:val="Listenabsatz"/>
        <w:numPr>
          <w:ilvl w:val="0"/>
          <w:numId w:val="9"/>
        </w:numPr>
        <w:spacing w:line="240" w:lineRule="auto"/>
        <w:rPr>
          <w:rFonts w:ascii="Calibri" w:hAnsi="Calibri" w:cs="Calibri"/>
          <w:sz w:val="24"/>
          <w:lang w:val="en-US"/>
        </w:rPr>
      </w:pPr>
      <w:r w:rsidRPr="003B3D46">
        <w:rPr>
          <w:rFonts w:ascii="Calibri" w:hAnsi="Calibri" w:cs="Calibri"/>
          <w:sz w:val="24"/>
          <w:lang w:val="en-US"/>
        </w:rPr>
        <w:t xml:space="preserve">Outgoing: </w:t>
      </w:r>
      <w:r w:rsidRPr="003B3D46">
        <w:rPr>
          <w:rFonts w:ascii="Calibri" w:hAnsi="Calibri" w:cs="Calibri"/>
          <w:color w:val="000000"/>
          <w:sz w:val="24"/>
          <w:lang w:val="en-US"/>
        </w:rPr>
        <w:t xml:space="preserve">In case of approval, the BCGE can cover the costs for a flight (economy class </w:t>
      </w:r>
      <w:r w:rsidRPr="007976DD">
        <w:rPr>
          <w:rFonts w:ascii="Calibri" w:hAnsi="Calibri" w:cs="Calibri"/>
          <w:color w:val="000000"/>
          <w:sz w:val="24"/>
          <w:lang w:val="en-US"/>
        </w:rPr>
        <w:t xml:space="preserve">only) as well as a subsidy for accommodation (lodging and board) </w:t>
      </w:r>
      <w:r w:rsidRPr="00454C5A">
        <w:rPr>
          <w:rFonts w:ascii="Calibri" w:hAnsi="Calibri" w:cs="Calibri"/>
          <w:color w:val="000000"/>
          <w:sz w:val="24"/>
          <w:lang w:val="en-US"/>
        </w:rPr>
        <w:t>based on the lump sum scheme of DAAD</w:t>
      </w:r>
      <w:r w:rsidR="00AF5ABA" w:rsidRPr="00454C5A">
        <w:rPr>
          <w:rFonts w:ascii="Calibri" w:hAnsi="Calibri" w:cs="Calibri"/>
          <w:color w:val="000000"/>
          <w:sz w:val="24"/>
          <w:lang w:val="en-US"/>
        </w:rPr>
        <w:t xml:space="preserve"> (see document “</w:t>
      </w:r>
      <w:hyperlink r:id="rId14" w:history="1">
        <w:r w:rsidR="00AF5ABA" w:rsidRPr="00454C5A">
          <w:rPr>
            <w:rStyle w:val="Hyperlink"/>
            <w:rFonts w:ascii="Calibri" w:hAnsi="Calibri" w:cs="Calibri"/>
            <w:sz w:val="24"/>
            <w:lang w:val="en-US"/>
          </w:rPr>
          <w:t>For Outgoing: DAAD Lump Sum</w:t>
        </w:r>
      </w:hyperlink>
      <w:r w:rsidR="00AF5ABA" w:rsidRPr="00454C5A">
        <w:rPr>
          <w:rFonts w:ascii="Calibri" w:hAnsi="Calibri" w:cs="Calibri"/>
          <w:color w:val="000000"/>
          <w:sz w:val="24"/>
          <w:lang w:val="en-US"/>
        </w:rPr>
        <w:t>”)</w:t>
      </w:r>
      <w:r w:rsidRPr="00454C5A">
        <w:rPr>
          <w:rFonts w:ascii="Calibri" w:hAnsi="Calibri" w:cs="Calibri"/>
          <w:color w:val="000000"/>
          <w:sz w:val="24"/>
          <w:lang w:val="en-US"/>
        </w:rPr>
        <w:t>.</w:t>
      </w:r>
      <w:r w:rsidR="00B44BF1" w:rsidRPr="00454C5A">
        <w:rPr>
          <w:rFonts w:ascii="Calibri" w:hAnsi="Calibri" w:cs="Calibri"/>
          <w:color w:val="000000"/>
          <w:sz w:val="24"/>
          <w:lang w:val="en-US"/>
        </w:rPr>
        <w:t xml:space="preserve"> Outgoing</w:t>
      </w:r>
      <w:r w:rsidR="00B44BF1" w:rsidRPr="00AF5ABA">
        <w:rPr>
          <w:rFonts w:ascii="Calibri" w:hAnsi="Calibri" w:cs="Calibri"/>
          <w:color w:val="000000"/>
          <w:sz w:val="24"/>
          <w:lang w:val="en-US"/>
        </w:rPr>
        <w:t xml:space="preserve"> scholars must go through the regular process for business travel</w:t>
      </w:r>
      <w:r w:rsidR="00B44BF1">
        <w:rPr>
          <w:rFonts w:ascii="Calibri" w:hAnsi="Calibri" w:cs="Calibri"/>
          <w:sz w:val="24"/>
          <w:lang w:val="en-US"/>
        </w:rPr>
        <w:t xml:space="preserve"> at their home institution (</w:t>
      </w:r>
      <w:r w:rsidR="00B44BF1" w:rsidRPr="00F15596">
        <w:rPr>
          <w:rFonts w:ascii="Calibri" w:hAnsi="Calibri" w:cs="Calibri"/>
          <w:sz w:val="24"/>
          <w:lang w:val="en-US"/>
        </w:rPr>
        <w:t xml:space="preserve">Freie Universität Berlin, Humboldt-Universität </w:t>
      </w:r>
      <w:proofErr w:type="spellStart"/>
      <w:r w:rsidR="00B44BF1" w:rsidRPr="00F15596">
        <w:rPr>
          <w:rFonts w:ascii="Calibri" w:hAnsi="Calibri" w:cs="Calibri"/>
          <w:sz w:val="24"/>
          <w:lang w:val="en-US"/>
        </w:rPr>
        <w:t>zu</w:t>
      </w:r>
      <w:proofErr w:type="spellEnd"/>
      <w:r w:rsidR="00B44BF1" w:rsidRPr="00F15596">
        <w:rPr>
          <w:rFonts w:ascii="Calibri" w:hAnsi="Calibri" w:cs="Calibri"/>
          <w:sz w:val="24"/>
          <w:lang w:val="en-US"/>
        </w:rPr>
        <w:t xml:space="preserve"> Berlin, </w:t>
      </w:r>
      <w:proofErr w:type="spellStart"/>
      <w:r w:rsidR="00B44BF1" w:rsidRPr="00F15596">
        <w:rPr>
          <w:rFonts w:ascii="Calibri" w:hAnsi="Calibri" w:cs="Calibri"/>
          <w:sz w:val="24"/>
          <w:lang w:val="en-US"/>
        </w:rPr>
        <w:t>Technische</w:t>
      </w:r>
      <w:proofErr w:type="spellEnd"/>
      <w:r w:rsidR="00B44BF1" w:rsidRPr="00F15596">
        <w:rPr>
          <w:rFonts w:ascii="Calibri" w:hAnsi="Calibri" w:cs="Calibri"/>
          <w:sz w:val="24"/>
          <w:lang w:val="en-US"/>
        </w:rPr>
        <w:t xml:space="preserve"> Universität Berlin, and Charité – </w:t>
      </w:r>
      <w:proofErr w:type="spellStart"/>
      <w:r w:rsidR="00B44BF1" w:rsidRPr="00F15596">
        <w:rPr>
          <w:rFonts w:ascii="Calibri" w:hAnsi="Calibri" w:cs="Calibri"/>
          <w:sz w:val="24"/>
          <w:lang w:val="en-US"/>
        </w:rPr>
        <w:t>Universitätsmedizin</w:t>
      </w:r>
      <w:proofErr w:type="spellEnd"/>
      <w:r w:rsidR="00B44BF1" w:rsidRPr="00F15596">
        <w:rPr>
          <w:rFonts w:ascii="Calibri" w:hAnsi="Calibri" w:cs="Calibri"/>
          <w:sz w:val="24"/>
          <w:lang w:val="en-US"/>
        </w:rPr>
        <w:t xml:space="preserve"> Berlin)</w:t>
      </w:r>
      <w:r w:rsidR="00B44BF1">
        <w:rPr>
          <w:rFonts w:ascii="Calibri" w:hAnsi="Calibri" w:cs="Calibri"/>
          <w:sz w:val="24"/>
          <w:lang w:val="en-US"/>
        </w:rPr>
        <w:t xml:space="preserve">. </w:t>
      </w:r>
      <w:r w:rsidRPr="007976DD">
        <w:rPr>
          <w:rFonts w:ascii="Calibri" w:hAnsi="Calibri" w:cs="Calibri"/>
          <w:sz w:val="24"/>
          <w:lang w:val="en-US"/>
        </w:rPr>
        <w:t xml:space="preserve"> </w:t>
      </w:r>
    </w:p>
    <w:p w14:paraId="498E603F" w14:textId="77777777" w:rsidR="00526FBD" w:rsidRPr="00347A99" w:rsidRDefault="00526FBD" w:rsidP="008E5EE0">
      <w:pPr>
        <w:pStyle w:val="StandardWeb"/>
        <w:jc w:val="both"/>
        <w:rPr>
          <w:rFonts w:asciiTheme="minorHAnsi" w:hAnsiTheme="minorHAnsi" w:cstheme="minorHAnsi"/>
          <w:b/>
          <w:bCs/>
          <w:lang w:val="en-GB"/>
        </w:rPr>
      </w:pPr>
      <w:r w:rsidRPr="00347A99">
        <w:rPr>
          <w:rFonts w:asciiTheme="minorHAnsi" w:hAnsiTheme="minorHAnsi" w:cstheme="minorHAnsi"/>
          <w:b/>
          <w:bCs/>
          <w:lang w:val="en-GB"/>
        </w:rPr>
        <w:t>Type of Activity (please check)</w:t>
      </w:r>
    </w:p>
    <w:p w14:paraId="760F30B8" w14:textId="55B37D64" w:rsidR="00526FBD" w:rsidRPr="00347A99" w:rsidRDefault="00000000" w:rsidP="008E5EE0">
      <w:pPr>
        <w:pStyle w:val="StandardWeb"/>
        <w:jc w:val="both"/>
        <w:rPr>
          <w:rFonts w:asciiTheme="minorHAnsi" w:hAnsiTheme="minorHAnsi" w:cstheme="minorHAnsi"/>
          <w:lang w:val="en-GB"/>
        </w:rPr>
      </w:pPr>
      <w:sdt>
        <w:sdtPr>
          <w:rPr>
            <w:rFonts w:asciiTheme="minorHAnsi" w:hAnsiTheme="minorHAnsi" w:cstheme="minorHAnsi"/>
            <w:b/>
            <w:bCs/>
            <w:lang w:val="en-GB"/>
          </w:rPr>
          <w:id w:val="-976760547"/>
          <w14:checkbox>
            <w14:checked w14:val="0"/>
            <w14:checkedState w14:val="2612" w14:font="MS Gothic"/>
            <w14:uncheckedState w14:val="2610" w14:font="MS Gothic"/>
          </w14:checkbox>
        </w:sdtPr>
        <w:sdtContent>
          <w:r w:rsidR="00872FA9">
            <w:rPr>
              <w:rFonts w:ascii="MS Gothic" w:eastAsia="MS Gothic" w:hAnsi="MS Gothic" w:cstheme="minorHAnsi" w:hint="eastAsia"/>
              <w:b/>
              <w:bCs/>
              <w:lang w:val="en-GB"/>
            </w:rPr>
            <w:t>☐</w:t>
          </w:r>
        </w:sdtContent>
      </w:sdt>
      <w:r w:rsidR="00526FBD" w:rsidRPr="00347A99">
        <w:rPr>
          <w:rFonts w:asciiTheme="minorHAnsi" w:hAnsiTheme="minorHAnsi" w:cstheme="minorHAnsi"/>
          <w:lang w:val="en-GB"/>
        </w:rPr>
        <w:t xml:space="preserve"> </w:t>
      </w:r>
      <w:r w:rsidR="001129F3" w:rsidRPr="00347A99">
        <w:rPr>
          <w:rFonts w:asciiTheme="minorHAnsi" w:hAnsiTheme="minorHAnsi" w:cstheme="minorHAnsi"/>
          <w:lang w:val="en-GB"/>
        </w:rPr>
        <w:t>incoming scholar</w:t>
      </w:r>
    </w:p>
    <w:p w14:paraId="3FCCE8E5" w14:textId="42BA16C6" w:rsidR="00526FBD" w:rsidRPr="00347A99" w:rsidRDefault="00000000" w:rsidP="008E5EE0">
      <w:pPr>
        <w:pStyle w:val="StandardWeb"/>
        <w:jc w:val="both"/>
        <w:rPr>
          <w:rFonts w:asciiTheme="minorHAnsi" w:hAnsiTheme="minorHAnsi" w:cstheme="minorHAnsi"/>
          <w:lang w:val="en-GB"/>
        </w:rPr>
      </w:pPr>
      <w:sdt>
        <w:sdtPr>
          <w:rPr>
            <w:rFonts w:asciiTheme="minorHAnsi" w:hAnsiTheme="minorHAnsi" w:cstheme="minorHAnsi"/>
            <w:b/>
            <w:bCs/>
            <w:lang w:val="en-GB"/>
          </w:rPr>
          <w:id w:val="-1547984429"/>
          <w14:checkbox>
            <w14:checked w14:val="0"/>
            <w14:checkedState w14:val="2612" w14:font="MS Gothic"/>
            <w14:uncheckedState w14:val="2610" w14:font="MS Gothic"/>
          </w14:checkbox>
        </w:sdtPr>
        <w:sdtContent>
          <w:r w:rsidR="00872FA9">
            <w:rPr>
              <w:rFonts w:ascii="MS Gothic" w:eastAsia="MS Gothic" w:hAnsi="MS Gothic" w:cstheme="minorHAnsi" w:hint="eastAsia"/>
              <w:b/>
              <w:bCs/>
              <w:lang w:val="en-GB"/>
            </w:rPr>
            <w:t>☐</w:t>
          </w:r>
        </w:sdtContent>
      </w:sdt>
      <w:r w:rsidR="00526FBD" w:rsidRPr="00347A99">
        <w:rPr>
          <w:rFonts w:asciiTheme="minorHAnsi" w:hAnsiTheme="minorHAnsi" w:cstheme="minorHAnsi"/>
          <w:lang w:val="en-GB"/>
        </w:rPr>
        <w:t xml:space="preserve"> outgoing HU, TU, Charité – </w:t>
      </w:r>
      <w:proofErr w:type="spellStart"/>
      <w:r w:rsidR="00526FBD" w:rsidRPr="00347A99">
        <w:rPr>
          <w:rFonts w:asciiTheme="minorHAnsi" w:hAnsiTheme="minorHAnsi" w:cstheme="minorHAnsi"/>
          <w:lang w:val="en-GB"/>
        </w:rPr>
        <w:t>Universitätsmedizin</w:t>
      </w:r>
      <w:proofErr w:type="spellEnd"/>
    </w:p>
    <w:p w14:paraId="11265D75" w14:textId="58A0E40D" w:rsidR="00536BA5" w:rsidRPr="00454C5A" w:rsidRDefault="00000000" w:rsidP="00454C5A">
      <w:pPr>
        <w:pStyle w:val="StandardWeb"/>
        <w:jc w:val="both"/>
        <w:rPr>
          <w:rFonts w:asciiTheme="minorHAnsi" w:hAnsiTheme="minorHAnsi" w:cstheme="minorHAnsi"/>
          <w:lang w:val="en-GB"/>
        </w:rPr>
      </w:pPr>
      <w:sdt>
        <w:sdtPr>
          <w:rPr>
            <w:rFonts w:asciiTheme="minorHAnsi" w:hAnsiTheme="minorHAnsi" w:cstheme="minorHAnsi"/>
            <w:b/>
            <w:bCs/>
            <w:lang w:val="en-GB"/>
          </w:rPr>
          <w:id w:val="856465432"/>
          <w14:checkbox>
            <w14:checked w14:val="0"/>
            <w14:checkedState w14:val="2612" w14:font="MS Gothic"/>
            <w14:uncheckedState w14:val="2610" w14:font="MS Gothic"/>
          </w14:checkbox>
        </w:sdtPr>
        <w:sdtContent>
          <w:r w:rsidR="00872FA9">
            <w:rPr>
              <w:rFonts w:ascii="MS Gothic" w:eastAsia="MS Gothic" w:hAnsi="MS Gothic" w:cstheme="minorHAnsi" w:hint="eastAsia"/>
              <w:b/>
              <w:bCs/>
              <w:lang w:val="en-GB"/>
            </w:rPr>
            <w:t>☐</w:t>
          </w:r>
        </w:sdtContent>
      </w:sdt>
      <w:r w:rsidR="00872FA9" w:rsidRPr="00347A99">
        <w:rPr>
          <w:rFonts w:asciiTheme="minorHAnsi" w:hAnsiTheme="minorHAnsi" w:cstheme="minorHAnsi"/>
          <w:b/>
          <w:bCs/>
          <w:lang w:val="en-GB"/>
        </w:rPr>
        <w:t xml:space="preserve"> </w:t>
      </w:r>
      <w:r w:rsidR="001129F3" w:rsidRPr="00347A99">
        <w:rPr>
          <w:rFonts w:asciiTheme="minorHAnsi" w:hAnsiTheme="minorHAnsi" w:cstheme="minorHAnsi"/>
          <w:lang w:val="en-GB"/>
        </w:rPr>
        <w:t>outgoing FU scholar</w:t>
      </w:r>
      <w:r w:rsidR="004C745D">
        <w:rPr>
          <w:rFonts w:asciiTheme="minorHAnsi" w:hAnsiTheme="minorHAnsi" w:cstheme="minorHAnsi"/>
          <w:lang w:val="en-GB"/>
        </w:rPr>
        <w:t xml:space="preserve"> (Please contact the BCGE before starting the application process)</w:t>
      </w:r>
    </w:p>
    <w:p w14:paraId="228EF6A1" w14:textId="77777777" w:rsidR="00536BA5" w:rsidRDefault="00536BA5" w:rsidP="008E5EE0">
      <w:pPr>
        <w:jc w:val="both"/>
        <w:rPr>
          <w:rFonts w:asciiTheme="minorHAnsi" w:hAnsiTheme="minorHAnsi" w:cstheme="minorHAnsi"/>
          <w:b/>
          <w:bCs/>
          <w:lang w:val="en-GB"/>
        </w:rPr>
      </w:pPr>
    </w:p>
    <w:p w14:paraId="0DC75CB8" w14:textId="6A970480" w:rsidR="0040647A" w:rsidRPr="00347A99" w:rsidRDefault="00C07D3F" w:rsidP="008E5EE0">
      <w:pPr>
        <w:jc w:val="both"/>
        <w:rPr>
          <w:rFonts w:asciiTheme="minorHAnsi" w:hAnsiTheme="minorHAnsi" w:cstheme="minorHAnsi"/>
          <w:color w:val="000000"/>
          <w:shd w:val="clear" w:color="auto" w:fill="FFFFFF"/>
          <w:lang w:val="en-GB"/>
        </w:rPr>
      </w:pPr>
      <w:r w:rsidRPr="00347A99">
        <w:rPr>
          <w:rFonts w:asciiTheme="minorHAnsi" w:hAnsiTheme="minorHAnsi" w:cstheme="minorHAnsi"/>
          <w:b/>
          <w:bCs/>
          <w:lang w:val="en-GB"/>
        </w:rPr>
        <w:t>Applicant</w:t>
      </w:r>
      <w:r w:rsidR="001B1C2B">
        <w:rPr>
          <w:rFonts w:asciiTheme="minorHAnsi" w:hAnsiTheme="minorHAnsi" w:cstheme="minorHAnsi"/>
          <w:b/>
          <w:bCs/>
          <w:lang w:val="en-GB"/>
        </w:rPr>
        <w:t>/Host</w:t>
      </w:r>
      <w:r w:rsidR="00EE7401" w:rsidRPr="00347A99">
        <w:rPr>
          <w:rFonts w:asciiTheme="minorHAnsi" w:hAnsiTheme="minorHAnsi" w:cstheme="minorHAnsi"/>
          <w:b/>
          <w:bCs/>
          <w:lang w:val="en-GB"/>
        </w:rPr>
        <w:t xml:space="preserve"> </w:t>
      </w:r>
      <w:r w:rsidR="00B50F3F" w:rsidRPr="00B50F3F">
        <w:rPr>
          <w:rFonts w:asciiTheme="minorHAnsi" w:hAnsiTheme="minorHAnsi" w:cstheme="minorHAnsi"/>
          <w:bCs/>
          <w:lang w:val="en-GB"/>
        </w:rPr>
        <w:t>(</w:t>
      </w:r>
      <w:r w:rsidR="00F776C6">
        <w:rPr>
          <w:rFonts w:asciiTheme="minorHAnsi" w:hAnsiTheme="minorHAnsi" w:cstheme="minorHAnsi"/>
          <w:color w:val="000000"/>
          <w:lang w:val="en-GB"/>
        </w:rPr>
        <w:t>P</w:t>
      </w:r>
      <w:r w:rsidR="00D35B94" w:rsidRPr="00347A99">
        <w:rPr>
          <w:rFonts w:asciiTheme="minorHAnsi" w:hAnsiTheme="minorHAnsi" w:cstheme="minorHAnsi"/>
          <w:color w:val="000000"/>
          <w:lang w:val="en-GB"/>
        </w:rPr>
        <w:t>rofessor</w:t>
      </w:r>
      <w:r w:rsidR="0090264F">
        <w:rPr>
          <w:rFonts w:asciiTheme="minorHAnsi" w:hAnsiTheme="minorHAnsi" w:cstheme="minorHAnsi"/>
          <w:color w:val="000000"/>
          <w:lang w:val="en-GB"/>
        </w:rPr>
        <w:t xml:space="preserve"> or</w:t>
      </w:r>
      <w:r w:rsidR="00D35B94" w:rsidRPr="00347A99">
        <w:rPr>
          <w:rFonts w:asciiTheme="minorHAnsi" w:hAnsiTheme="minorHAnsi" w:cstheme="minorHAnsi"/>
          <w:color w:val="000000"/>
          <w:lang w:val="en-GB"/>
        </w:rPr>
        <w:t xml:space="preserve"> </w:t>
      </w:r>
      <w:r w:rsidR="00866632">
        <w:rPr>
          <w:rFonts w:asciiTheme="minorHAnsi" w:hAnsiTheme="minorHAnsi" w:cstheme="minorHAnsi"/>
          <w:color w:val="000000"/>
          <w:lang w:val="en-GB"/>
        </w:rPr>
        <w:t>postdoc</w:t>
      </w:r>
      <w:r w:rsidR="00F776C6">
        <w:rPr>
          <w:rFonts w:asciiTheme="minorHAnsi" w:hAnsiTheme="minorHAnsi" w:cstheme="minorHAnsi"/>
          <w:color w:val="000000"/>
          <w:lang w:val="en-GB"/>
        </w:rPr>
        <w:t xml:space="preserve"> of </w:t>
      </w:r>
      <w:r w:rsidR="00F776C6" w:rsidRPr="00347A99">
        <w:rPr>
          <w:rFonts w:asciiTheme="minorHAnsi" w:hAnsiTheme="minorHAnsi" w:cstheme="minorHAnsi"/>
          <w:lang w:val="en-GB"/>
        </w:rPr>
        <w:t xml:space="preserve">FU, HU, TU, or Charité – </w:t>
      </w:r>
      <w:proofErr w:type="spellStart"/>
      <w:r w:rsidR="00F776C6" w:rsidRPr="00347A99">
        <w:rPr>
          <w:rFonts w:asciiTheme="minorHAnsi" w:hAnsiTheme="minorHAnsi" w:cstheme="minorHAnsi"/>
          <w:lang w:val="en-GB"/>
        </w:rPr>
        <w:t>Universitätsmedizin</w:t>
      </w:r>
      <w:proofErr w:type="spellEnd"/>
      <w:r w:rsidR="00F776C6" w:rsidRPr="00347A99">
        <w:rPr>
          <w:rFonts w:asciiTheme="minorHAnsi" w:hAnsiTheme="minorHAnsi" w:cstheme="minorHAnsi"/>
          <w:lang w:val="en-GB"/>
        </w:rPr>
        <w:t xml:space="preserve"> Berlin</w:t>
      </w:r>
      <w:r w:rsidR="00536BA5">
        <w:rPr>
          <w:rFonts w:asciiTheme="minorHAnsi" w:hAnsiTheme="minorHAnsi" w:cstheme="minorHAnsi"/>
          <w:lang w:val="en-GB"/>
        </w:rPr>
        <w:t>)</w:t>
      </w:r>
      <w:r w:rsidR="004F6F8F" w:rsidRPr="00347A99">
        <w:rPr>
          <w:rFonts w:asciiTheme="minorHAnsi" w:hAnsiTheme="minorHAnsi" w:cstheme="minorHAnsi"/>
          <w:color w:val="000000"/>
          <w:shd w:val="clear" w:color="auto" w:fill="FFFFFF"/>
          <w:lang w:val="en-GB"/>
        </w:rPr>
        <w:t xml:space="preserve"> </w:t>
      </w:r>
    </w:p>
    <w:p w14:paraId="1648682A" w14:textId="77777777" w:rsidR="00F86A0B" w:rsidRPr="00347A99" w:rsidRDefault="00F86A0B" w:rsidP="00F86A0B">
      <w:pPr>
        <w:rPr>
          <w:rFonts w:asciiTheme="minorHAnsi" w:hAnsiTheme="minorHAnsi" w:cstheme="minorHAnsi"/>
          <w:lang w:val="en-GB"/>
        </w:rPr>
      </w:pPr>
    </w:p>
    <w:tbl>
      <w:tblPr>
        <w:tblStyle w:val="Tabellenraster"/>
        <w:tblW w:w="9634" w:type="dxa"/>
        <w:tblLook w:val="04A0" w:firstRow="1" w:lastRow="0" w:firstColumn="1" w:lastColumn="0" w:noHBand="0" w:noVBand="1"/>
      </w:tblPr>
      <w:tblGrid>
        <w:gridCol w:w="2547"/>
        <w:gridCol w:w="7087"/>
      </w:tblGrid>
      <w:tr w:rsidR="00EE7401" w:rsidRPr="00347A99" w14:paraId="2D3A3F24" w14:textId="77777777" w:rsidTr="00EE7401">
        <w:tc>
          <w:tcPr>
            <w:tcW w:w="2547" w:type="dxa"/>
          </w:tcPr>
          <w:p w14:paraId="4F5D9ED2" w14:textId="53BDB08F" w:rsidR="00EE7401" w:rsidRPr="00347A99" w:rsidRDefault="00EE7401" w:rsidP="0040647A">
            <w:pPr>
              <w:pStyle w:val="StandardWeb"/>
              <w:rPr>
                <w:rFonts w:asciiTheme="minorHAnsi" w:hAnsiTheme="minorHAnsi" w:cstheme="minorHAnsi"/>
                <w:lang w:val="en-GB"/>
              </w:rPr>
            </w:pPr>
            <w:r w:rsidRPr="00347A99">
              <w:rPr>
                <w:rFonts w:asciiTheme="minorHAnsi" w:hAnsiTheme="minorHAnsi" w:cstheme="minorHAnsi"/>
                <w:lang w:val="en-GB"/>
              </w:rPr>
              <w:t>Name</w:t>
            </w:r>
          </w:p>
        </w:tc>
        <w:tc>
          <w:tcPr>
            <w:tcW w:w="7087" w:type="dxa"/>
          </w:tcPr>
          <w:p w14:paraId="55A2CAEF" w14:textId="77777777" w:rsidR="00EE7401" w:rsidRPr="00347A99" w:rsidRDefault="00EE7401" w:rsidP="0040647A">
            <w:pPr>
              <w:pStyle w:val="StandardWeb"/>
              <w:rPr>
                <w:rFonts w:asciiTheme="minorHAnsi" w:hAnsiTheme="minorHAnsi" w:cstheme="minorHAnsi"/>
                <w:lang w:val="en-GB"/>
              </w:rPr>
            </w:pPr>
          </w:p>
        </w:tc>
      </w:tr>
      <w:tr w:rsidR="00EE7401" w:rsidRPr="00347A99" w14:paraId="7A4AB86E" w14:textId="77777777" w:rsidTr="00EE7401">
        <w:trPr>
          <w:trHeight w:val="288"/>
        </w:trPr>
        <w:tc>
          <w:tcPr>
            <w:tcW w:w="2547" w:type="dxa"/>
          </w:tcPr>
          <w:p w14:paraId="2E951242" w14:textId="44A04682" w:rsidR="00EE7401" w:rsidRPr="00347A99" w:rsidRDefault="00EE7401" w:rsidP="0040647A">
            <w:pPr>
              <w:pStyle w:val="StandardWeb"/>
              <w:rPr>
                <w:rFonts w:asciiTheme="minorHAnsi" w:hAnsiTheme="minorHAnsi" w:cstheme="minorHAnsi"/>
                <w:lang w:val="en-GB"/>
              </w:rPr>
            </w:pPr>
            <w:r w:rsidRPr="00347A99">
              <w:rPr>
                <w:rFonts w:asciiTheme="minorHAnsi" w:hAnsiTheme="minorHAnsi" w:cstheme="minorHAnsi"/>
                <w:lang w:val="en-GB"/>
              </w:rPr>
              <w:t>Faculty/Central Unit</w:t>
            </w:r>
          </w:p>
        </w:tc>
        <w:tc>
          <w:tcPr>
            <w:tcW w:w="7087" w:type="dxa"/>
          </w:tcPr>
          <w:p w14:paraId="27EA4113" w14:textId="77777777" w:rsidR="00EE7401" w:rsidRPr="00347A99" w:rsidRDefault="00EE7401" w:rsidP="0040647A">
            <w:pPr>
              <w:pStyle w:val="StandardWeb"/>
              <w:rPr>
                <w:rFonts w:asciiTheme="minorHAnsi" w:hAnsiTheme="minorHAnsi" w:cstheme="minorHAnsi"/>
                <w:lang w:val="en-GB"/>
              </w:rPr>
            </w:pPr>
          </w:p>
        </w:tc>
      </w:tr>
      <w:tr w:rsidR="00EE7401" w:rsidRPr="00347A99" w14:paraId="6E46CD44" w14:textId="77777777" w:rsidTr="00EE7401">
        <w:tc>
          <w:tcPr>
            <w:tcW w:w="2547" w:type="dxa"/>
          </w:tcPr>
          <w:p w14:paraId="1F92501F" w14:textId="3592E400" w:rsidR="00EE7401" w:rsidRPr="00347A99" w:rsidRDefault="00EE7401" w:rsidP="0040647A">
            <w:pPr>
              <w:pStyle w:val="StandardWeb"/>
              <w:rPr>
                <w:rFonts w:asciiTheme="minorHAnsi" w:hAnsiTheme="minorHAnsi" w:cstheme="minorHAnsi"/>
                <w:lang w:val="en-GB"/>
              </w:rPr>
            </w:pPr>
            <w:r w:rsidRPr="00347A99">
              <w:rPr>
                <w:rFonts w:asciiTheme="minorHAnsi" w:hAnsiTheme="minorHAnsi" w:cstheme="minorHAnsi"/>
                <w:lang w:val="en-GB"/>
              </w:rPr>
              <w:t>Institute/Department</w:t>
            </w:r>
          </w:p>
        </w:tc>
        <w:tc>
          <w:tcPr>
            <w:tcW w:w="7087" w:type="dxa"/>
          </w:tcPr>
          <w:p w14:paraId="4B1867FD" w14:textId="77777777" w:rsidR="00EE7401" w:rsidRPr="00347A99" w:rsidRDefault="00EE7401" w:rsidP="0040647A">
            <w:pPr>
              <w:pStyle w:val="StandardWeb"/>
              <w:rPr>
                <w:rFonts w:asciiTheme="minorHAnsi" w:hAnsiTheme="minorHAnsi" w:cstheme="minorHAnsi"/>
                <w:lang w:val="en-GB"/>
              </w:rPr>
            </w:pPr>
          </w:p>
        </w:tc>
      </w:tr>
      <w:tr w:rsidR="00EE7401" w:rsidRPr="00347A99" w14:paraId="5623965A" w14:textId="77777777" w:rsidTr="00EE7401">
        <w:tc>
          <w:tcPr>
            <w:tcW w:w="2547" w:type="dxa"/>
          </w:tcPr>
          <w:p w14:paraId="5D6CB1ED" w14:textId="5F37407F" w:rsidR="00EE7401" w:rsidRPr="00347A99" w:rsidRDefault="00EE7401" w:rsidP="0040647A">
            <w:pPr>
              <w:pStyle w:val="StandardWeb"/>
              <w:rPr>
                <w:rFonts w:asciiTheme="minorHAnsi" w:hAnsiTheme="minorHAnsi" w:cstheme="minorHAnsi"/>
                <w:lang w:val="en-GB"/>
              </w:rPr>
            </w:pPr>
            <w:r w:rsidRPr="00347A99">
              <w:rPr>
                <w:rFonts w:asciiTheme="minorHAnsi" w:hAnsiTheme="minorHAnsi" w:cstheme="minorHAnsi"/>
                <w:lang w:val="en-GB"/>
              </w:rPr>
              <w:t>University/Institution</w:t>
            </w:r>
          </w:p>
        </w:tc>
        <w:tc>
          <w:tcPr>
            <w:tcW w:w="7087" w:type="dxa"/>
          </w:tcPr>
          <w:p w14:paraId="2DF2C95C" w14:textId="77777777" w:rsidR="00EE7401" w:rsidRPr="00347A99" w:rsidRDefault="00EE7401" w:rsidP="0040647A">
            <w:pPr>
              <w:pStyle w:val="StandardWeb"/>
              <w:rPr>
                <w:rFonts w:asciiTheme="minorHAnsi" w:hAnsiTheme="minorHAnsi" w:cstheme="minorHAnsi"/>
                <w:lang w:val="en-GB"/>
              </w:rPr>
            </w:pPr>
          </w:p>
        </w:tc>
      </w:tr>
      <w:tr w:rsidR="00EE7401" w:rsidRPr="00347A99" w14:paraId="007CC5D8" w14:textId="77777777" w:rsidTr="00EE7401">
        <w:tc>
          <w:tcPr>
            <w:tcW w:w="2547" w:type="dxa"/>
          </w:tcPr>
          <w:p w14:paraId="6DCCFE04" w14:textId="078B862D" w:rsidR="00EE7401" w:rsidRPr="00347A99" w:rsidRDefault="00EE7401" w:rsidP="0040647A">
            <w:pPr>
              <w:pStyle w:val="StandardWeb"/>
              <w:rPr>
                <w:rFonts w:asciiTheme="minorHAnsi" w:hAnsiTheme="minorHAnsi" w:cstheme="minorHAnsi"/>
                <w:lang w:val="en-GB"/>
              </w:rPr>
            </w:pPr>
            <w:r w:rsidRPr="00347A99">
              <w:rPr>
                <w:rFonts w:asciiTheme="minorHAnsi" w:hAnsiTheme="minorHAnsi" w:cstheme="minorHAnsi"/>
                <w:lang w:val="en-GB"/>
              </w:rPr>
              <w:t>Telephone</w:t>
            </w:r>
          </w:p>
        </w:tc>
        <w:tc>
          <w:tcPr>
            <w:tcW w:w="7087" w:type="dxa"/>
          </w:tcPr>
          <w:p w14:paraId="6C39CD10" w14:textId="77777777" w:rsidR="00EE7401" w:rsidRPr="00347A99" w:rsidRDefault="00EE7401" w:rsidP="0040647A">
            <w:pPr>
              <w:pStyle w:val="StandardWeb"/>
              <w:rPr>
                <w:rFonts w:asciiTheme="minorHAnsi" w:hAnsiTheme="minorHAnsi" w:cstheme="minorHAnsi"/>
                <w:lang w:val="en-GB"/>
              </w:rPr>
            </w:pPr>
          </w:p>
        </w:tc>
      </w:tr>
      <w:tr w:rsidR="00EE7401" w:rsidRPr="00347A99" w14:paraId="05F3ABCA" w14:textId="77777777" w:rsidTr="00EE7401">
        <w:tc>
          <w:tcPr>
            <w:tcW w:w="2547" w:type="dxa"/>
          </w:tcPr>
          <w:p w14:paraId="0141E7E8" w14:textId="1B3DDAB3" w:rsidR="00EE7401" w:rsidRPr="00347A99" w:rsidRDefault="00EE7401" w:rsidP="0040647A">
            <w:pPr>
              <w:pStyle w:val="StandardWeb"/>
              <w:rPr>
                <w:rFonts w:asciiTheme="minorHAnsi" w:hAnsiTheme="minorHAnsi" w:cstheme="minorHAnsi"/>
                <w:lang w:val="en-GB"/>
              </w:rPr>
            </w:pPr>
            <w:r w:rsidRPr="00347A99">
              <w:rPr>
                <w:rFonts w:asciiTheme="minorHAnsi" w:hAnsiTheme="minorHAnsi" w:cstheme="minorHAnsi"/>
                <w:lang w:val="en-GB"/>
              </w:rPr>
              <w:t>Mail</w:t>
            </w:r>
          </w:p>
        </w:tc>
        <w:tc>
          <w:tcPr>
            <w:tcW w:w="7087" w:type="dxa"/>
          </w:tcPr>
          <w:p w14:paraId="586A6D65" w14:textId="77777777" w:rsidR="00EE7401" w:rsidRPr="00347A99" w:rsidRDefault="00EE7401" w:rsidP="0040647A">
            <w:pPr>
              <w:pStyle w:val="StandardWeb"/>
              <w:rPr>
                <w:rFonts w:asciiTheme="minorHAnsi" w:hAnsiTheme="minorHAnsi" w:cstheme="minorHAnsi"/>
                <w:lang w:val="en-GB"/>
              </w:rPr>
            </w:pPr>
          </w:p>
        </w:tc>
      </w:tr>
    </w:tbl>
    <w:p w14:paraId="7467EF5F" w14:textId="63B24E51" w:rsidR="00526FBD" w:rsidRPr="00347A99" w:rsidRDefault="00000000" w:rsidP="0040647A">
      <w:pPr>
        <w:pStyle w:val="StandardWeb"/>
        <w:rPr>
          <w:rFonts w:asciiTheme="minorHAnsi" w:hAnsiTheme="minorHAnsi" w:cstheme="minorHAnsi"/>
          <w:b/>
          <w:bCs/>
          <w:lang w:val="en-GB"/>
        </w:rPr>
      </w:pPr>
      <w:sdt>
        <w:sdtPr>
          <w:rPr>
            <w:rFonts w:asciiTheme="minorHAnsi" w:hAnsiTheme="minorHAnsi" w:cstheme="minorHAnsi"/>
            <w:b/>
            <w:bCs/>
            <w:lang w:val="en-GB"/>
          </w:rPr>
          <w:id w:val="1534229180"/>
          <w14:checkbox>
            <w14:checked w14:val="0"/>
            <w14:checkedState w14:val="2612" w14:font="MS Gothic"/>
            <w14:uncheckedState w14:val="2610" w14:font="MS Gothic"/>
          </w14:checkbox>
        </w:sdtPr>
        <w:sdtContent>
          <w:r w:rsidR="00C77D63">
            <w:rPr>
              <w:rFonts w:ascii="MS Gothic" w:eastAsia="MS Gothic" w:hAnsi="MS Gothic" w:cstheme="minorHAnsi" w:hint="eastAsia"/>
              <w:b/>
              <w:bCs/>
              <w:lang w:val="en-GB"/>
            </w:rPr>
            <w:t>☐</w:t>
          </w:r>
        </w:sdtContent>
      </w:sdt>
      <w:r w:rsidR="00526FBD" w:rsidRPr="00347A99">
        <w:rPr>
          <w:rFonts w:asciiTheme="minorHAnsi" w:hAnsiTheme="minorHAnsi" w:cstheme="minorHAnsi"/>
          <w:b/>
          <w:bCs/>
          <w:lang w:val="en-GB"/>
        </w:rPr>
        <w:t xml:space="preserve"> </w:t>
      </w:r>
      <w:r w:rsidR="00526FBD" w:rsidRPr="00347A99">
        <w:rPr>
          <w:rFonts w:asciiTheme="minorHAnsi" w:hAnsiTheme="minorHAnsi" w:cstheme="minorHAnsi"/>
          <w:lang w:val="en-GB"/>
        </w:rPr>
        <w:t>Applicant is the travel</w:t>
      </w:r>
      <w:r w:rsidR="00FC24FA">
        <w:rPr>
          <w:rFonts w:asciiTheme="minorHAnsi" w:hAnsiTheme="minorHAnsi" w:cstheme="minorHAnsi"/>
          <w:lang w:val="en-GB"/>
        </w:rPr>
        <w:t>l</w:t>
      </w:r>
      <w:r w:rsidR="00526FBD" w:rsidRPr="00347A99">
        <w:rPr>
          <w:rFonts w:asciiTheme="minorHAnsi" w:hAnsiTheme="minorHAnsi" w:cstheme="minorHAnsi"/>
          <w:lang w:val="en-GB"/>
        </w:rPr>
        <w:t>ing person</w:t>
      </w:r>
    </w:p>
    <w:p w14:paraId="52889BE4" w14:textId="406B6F46" w:rsidR="00526FBD" w:rsidRPr="00347A99" w:rsidRDefault="00000000" w:rsidP="0040647A">
      <w:pPr>
        <w:pStyle w:val="StandardWeb"/>
        <w:rPr>
          <w:rFonts w:asciiTheme="minorHAnsi" w:hAnsiTheme="minorHAnsi" w:cstheme="minorHAnsi"/>
          <w:b/>
          <w:bCs/>
          <w:lang w:val="en-GB"/>
        </w:rPr>
      </w:pPr>
      <w:sdt>
        <w:sdtPr>
          <w:rPr>
            <w:rFonts w:asciiTheme="minorHAnsi" w:hAnsiTheme="minorHAnsi" w:cstheme="minorHAnsi"/>
            <w:b/>
            <w:bCs/>
            <w:lang w:val="en-GB"/>
          </w:rPr>
          <w:id w:val="1804421561"/>
          <w14:checkbox>
            <w14:checked w14:val="0"/>
            <w14:checkedState w14:val="2612" w14:font="MS Gothic"/>
            <w14:uncheckedState w14:val="2610" w14:font="MS Gothic"/>
          </w14:checkbox>
        </w:sdtPr>
        <w:sdtContent>
          <w:r w:rsidR="00C77D63">
            <w:rPr>
              <w:rFonts w:ascii="MS Gothic" w:eastAsia="MS Gothic" w:hAnsi="MS Gothic" w:cstheme="minorHAnsi" w:hint="eastAsia"/>
              <w:b/>
              <w:bCs/>
              <w:lang w:val="en-GB"/>
            </w:rPr>
            <w:t>☐</w:t>
          </w:r>
        </w:sdtContent>
      </w:sdt>
      <w:r w:rsidR="00C77D63" w:rsidRPr="00347A99">
        <w:rPr>
          <w:rFonts w:asciiTheme="minorHAnsi" w:hAnsiTheme="minorHAnsi" w:cstheme="minorHAnsi"/>
          <w:b/>
          <w:bCs/>
          <w:lang w:val="en-GB"/>
        </w:rPr>
        <w:t xml:space="preserve"> </w:t>
      </w:r>
      <w:r w:rsidR="00526FBD" w:rsidRPr="00347A99">
        <w:rPr>
          <w:rFonts w:asciiTheme="minorHAnsi" w:hAnsiTheme="minorHAnsi" w:cstheme="minorHAnsi"/>
          <w:lang w:val="en-GB"/>
        </w:rPr>
        <w:t>Applicant other than travel</w:t>
      </w:r>
      <w:r w:rsidR="00347A99" w:rsidRPr="00347A99">
        <w:rPr>
          <w:rFonts w:asciiTheme="minorHAnsi" w:hAnsiTheme="minorHAnsi" w:cstheme="minorHAnsi"/>
          <w:lang w:val="en-GB"/>
        </w:rPr>
        <w:t>l</w:t>
      </w:r>
      <w:r w:rsidR="00526FBD" w:rsidRPr="00347A99">
        <w:rPr>
          <w:rFonts w:asciiTheme="minorHAnsi" w:hAnsiTheme="minorHAnsi" w:cstheme="minorHAnsi"/>
          <w:lang w:val="en-GB"/>
        </w:rPr>
        <w:t>ing person</w:t>
      </w:r>
      <w:r w:rsidR="004F6F8F" w:rsidRPr="00347A99">
        <w:rPr>
          <w:rFonts w:asciiTheme="minorHAnsi" w:hAnsiTheme="minorHAnsi" w:cstheme="minorHAnsi"/>
          <w:lang w:val="en-GB"/>
        </w:rPr>
        <w:t>, please fill out the details below</w:t>
      </w:r>
    </w:p>
    <w:p w14:paraId="331F1530" w14:textId="0A3B6138" w:rsidR="005E0F78" w:rsidRPr="00474ACC" w:rsidRDefault="00F53B58" w:rsidP="008E5EE0">
      <w:pPr>
        <w:pStyle w:val="StandardWeb"/>
        <w:jc w:val="both"/>
        <w:rPr>
          <w:rFonts w:asciiTheme="minorHAnsi" w:hAnsiTheme="minorHAnsi" w:cstheme="minorHAnsi"/>
          <w:lang w:val="en-GB"/>
        </w:rPr>
      </w:pPr>
      <w:r w:rsidRPr="00347A99">
        <w:rPr>
          <w:rFonts w:asciiTheme="minorHAnsi" w:hAnsiTheme="minorHAnsi" w:cstheme="minorHAnsi"/>
          <w:b/>
          <w:bCs/>
          <w:lang w:val="en-GB"/>
        </w:rPr>
        <w:t>Travelling person</w:t>
      </w:r>
      <w:r w:rsidR="00462998" w:rsidRPr="00347A99">
        <w:rPr>
          <w:rFonts w:asciiTheme="minorHAnsi" w:hAnsiTheme="minorHAnsi" w:cstheme="minorHAnsi"/>
          <w:b/>
          <w:bCs/>
          <w:lang w:val="en-GB"/>
        </w:rPr>
        <w:t xml:space="preserve"> </w:t>
      </w:r>
      <w:r w:rsidR="00462998" w:rsidRPr="00347A99">
        <w:rPr>
          <w:rFonts w:asciiTheme="minorHAnsi" w:hAnsiTheme="minorHAnsi" w:cstheme="minorHAnsi"/>
          <w:lang w:val="en-GB"/>
        </w:rPr>
        <w:t xml:space="preserve">(For </w:t>
      </w:r>
      <w:r w:rsidR="00462998" w:rsidRPr="00440B74">
        <w:rPr>
          <w:rFonts w:asciiTheme="minorHAnsi" w:hAnsiTheme="minorHAnsi" w:cstheme="minorHAnsi"/>
          <w:u w:val="single"/>
          <w:lang w:val="en-GB"/>
        </w:rPr>
        <w:t>incoming</w:t>
      </w:r>
      <w:r w:rsidR="00462998" w:rsidRPr="00347A99">
        <w:rPr>
          <w:rFonts w:asciiTheme="minorHAnsi" w:hAnsiTheme="minorHAnsi" w:cstheme="minorHAnsi"/>
          <w:lang w:val="en-GB"/>
        </w:rPr>
        <w:t xml:space="preserve"> scholar</w:t>
      </w:r>
      <w:r w:rsidR="003B469A" w:rsidRPr="00347A99">
        <w:rPr>
          <w:rFonts w:asciiTheme="minorHAnsi" w:hAnsiTheme="minorHAnsi" w:cstheme="minorHAnsi"/>
          <w:lang w:val="en-GB"/>
        </w:rPr>
        <w:t>s</w:t>
      </w:r>
      <w:r w:rsidR="00462998" w:rsidRPr="00347A99">
        <w:rPr>
          <w:rFonts w:asciiTheme="minorHAnsi" w:hAnsiTheme="minorHAnsi" w:cstheme="minorHAnsi"/>
          <w:lang w:val="en-GB"/>
        </w:rPr>
        <w:t xml:space="preserve">: You will be registered as </w:t>
      </w:r>
      <w:r w:rsidR="00462998" w:rsidRPr="00956798">
        <w:rPr>
          <w:rFonts w:asciiTheme="minorHAnsi" w:hAnsiTheme="minorHAnsi" w:cstheme="minorHAnsi"/>
          <w:i/>
          <w:iCs/>
          <w:lang w:val="en-GB"/>
        </w:rPr>
        <w:t xml:space="preserve">BCGE </w:t>
      </w:r>
      <w:r w:rsidR="00956798" w:rsidRPr="00956798">
        <w:rPr>
          <w:rFonts w:asciiTheme="minorHAnsi" w:hAnsiTheme="minorHAnsi" w:cstheme="minorHAnsi"/>
          <w:i/>
          <w:iCs/>
          <w:lang w:val="en-GB"/>
        </w:rPr>
        <w:t>Guest</w:t>
      </w:r>
      <w:r w:rsidR="00657D78" w:rsidRPr="00347A99">
        <w:rPr>
          <w:rFonts w:asciiTheme="minorHAnsi" w:hAnsiTheme="minorHAnsi" w:cstheme="minorHAnsi"/>
          <w:lang w:val="en-GB"/>
        </w:rPr>
        <w:t xml:space="preserve"> and the BCGE is your administrative host</w:t>
      </w:r>
      <w:r w:rsidR="00462998" w:rsidRPr="00347A99">
        <w:rPr>
          <w:rFonts w:asciiTheme="minorHAnsi" w:hAnsiTheme="minorHAnsi" w:cstheme="minorHAnsi"/>
          <w:lang w:val="en-GB"/>
        </w:rPr>
        <w:t xml:space="preserve">. </w:t>
      </w:r>
      <w:r w:rsidR="004F6F8F" w:rsidRPr="00347A99">
        <w:rPr>
          <w:rFonts w:asciiTheme="minorHAnsi" w:hAnsiTheme="minorHAnsi" w:cstheme="minorHAnsi"/>
          <w:lang w:val="en-GB"/>
        </w:rPr>
        <w:t xml:space="preserve">The applicant </w:t>
      </w:r>
      <w:r w:rsidR="003B469A" w:rsidRPr="00347A99">
        <w:rPr>
          <w:rFonts w:asciiTheme="minorHAnsi" w:hAnsiTheme="minorHAnsi" w:cstheme="minorHAnsi"/>
          <w:lang w:val="en-GB"/>
        </w:rPr>
        <w:t xml:space="preserve">is your direct host and responsible for supporting you regarding </w:t>
      </w:r>
      <w:r w:rsidR="00347A99">
        <w:rPr>
          <w:rFonts w:asciiTheme="minorHAnsi" w:hAnsiTheme="minorHAnsi" w:cstheme="minorHAnsi"/>
          <w:lang w:val="en-GB"/>
        </w:rPr>
        <w:t>the facilitation</w:t>
      </w:r>
      <w:r w:rsidR="004F6F8F" w:rsidRPr="00347A99">
        <w:rPr>
          <w:rFonts w:asciiTheme="minorHAnsi" w:hAnsiTheme="minorHAnsi" w:cstheme="minorHAnsi"/>
          <w:lang w:val="en-GB"/>
        </w:rPr>
        <w:t xml:space="preserve"> and</w:t>
      </w:r>
      <w:r w:rsidR="00347A99">
        <w:rPr>
          <w:rFonts w:asciiTheme="minorHAnsi" w:hAnsiTheme="minorHAnsi" w:cstheme="minorHAnsi"/>
          <w:lang w:val="en-GB"/>
        </w:rPr>
        <w:t xml:space="preserve"> </w:t>
      </w:r>
      <w:r w:rsidR="004F6F8F" w:rsidRPr="00347A99">
        <w:rPr>
          <w:rFonts w:asciiTheme="minorHAnsi" w:hAnsiTheme="minorHAnsi" w:cstheme="minorHAnsi"/>
          <w:lang w:val="en-GB"/>
        </w:rPr>
        <w:t>organization of your stay</w:t>
      </w:r>
      <w:r w:rsidR="003B469A" w:rsidRPr="00347A99">
        <w:rPr>
          <w:rFonts w:asciiTheme="minorHAnsi" w:hAnsiTheme="minorHAnsi" w:cstheme="minorHAnsi"/>
          <w:lang w:val="en-GB"/>
        </w:rPr>
        <w:t>)</w:t>
      </w:r>
      <w:r w:rsidR="008B560E">
        <w:rPr>
          <w:rFonts w:asciiTheme="minorHAnsi" w:hAnsiTheme="minorHAnsi" w:cstheme="minorHAnsi"/>
          <w:color w:val="000000" w:themeColor="text1"/>
          <w:lang w:val="en-US"/>
        </w:rPr>
        <w:t>.</w:t>
      </w:r>
    </w:p>
    <w:p w14:paraId="4E06C7BC" w14:textId="77777777" w:rsidR="005E0F78" w:rsidRPr="008430CE" w:rsidRDefault="005E0F78" w:rsidP="005E0F78">
      <w:pPr>
        <w:rPr>
          <w:rFonts w:ascii="Arial" w:hAnsi="Arial" w:cs="Arial"/>
          <w:b/>
          <w:bCs/>
          <w:color w:val="5B9BD5"/>
          <w:sz w:val="18"/>
          <w:szCs w:val="18"/>
          <w:lang w:val="en-US"/>
        </w:rPr>
      </w:pPr>
    </w:p>
    <w:tbl>
      <w:tblPr>
        <w:tblStyle w:val="Tabellenraster"/>
        <w:tblW w:w="9634" w:type="dxa"/>
        <w:tblLook w:val="04A0" w:firstRow="1" w:lastRow="0" w:firstColumn="1" w:lastColumn="0" w:noHBand="0" w:noVBand="1"/>
      </w:tblPr>
      <w:tblGrid>
        <w:gridCol w:w="2547"/>
        <w:gridCol w:w="7087"/>
      </w:tblGrid>
      <w:tr w:rsidR="003B469A" w:rsidRPr="00347A99" w14:paraId="66C6D198" w14:textId="77777777" w:rsidTr="00F3734D">
        <w:tc>
          <w:tcPr>
            <w:tcW w:w="2547" w:type="dxa"/>
          </w:tcPr>
          <w:p w14:paraId="4E8A805F" w14:textId="77777777" w:rsidR="003B469A" w:rsidRPr="00347A99" w:rsidRDefault="003B469A" w:rsidP="00F3734D">
            <w:pPr>
              <w:pStyle w:val="StandardWeb"/>
              <w:rPr>
                <w:rFonts w:asciiTheme="minorHAnsi" w:hAnsiTheme="minorHAnsi" w:cstheme="minorHAnsi"/>
                <w:lang w:val="en-GB"/>
              </w:rPr>
            </w:pPr>
            <w:r w:rsidRPr="00347A99">
              <w:rPr>
                <w:rFonts w:asciiTheme="minorHAnsi" w:hAnsiTheme="minorHAnsi" w:cstheme="minorHAnsi"/>
                <w:lang w:val="en-GB"/>
              </w:rPr>
              <w:t>Name</w:t>
            </w:r>
          </w:p>
        </w:tc>
        <w:tc>
          <w:tcPr>
            <w:tcW w:w="7087" w:type="dxa"/>
          </w:tcPr>
          <w:p w14:paraId="326BA5DD" w14:textId="314BF312" w:rsidR="003B469A" w:rsidRPr="00347A99" w:rsidRDefault="003B469A" w:rsidP="00F3734D">
            <w:pPr>
              <w:pStyle w:val="StandardWeb"/>
              <w:rPr>
                <w:rFonts w:asciiTheme="minorHAnsi" w:hAnsiTheme="minorHAnsi" w:cstheme="minorHAnsi"/>
                <w:lang w:val="en-GB"/>
              </w:rPr>
            </w:pPr>
          </w:p>
        </w:tc>
      </w:tr>
      <w:tr w:rsidR="003B469A" w:rsidRPr="00347A99" w14:paraId="57F669A1" w14:textId="77777777" w:rsidTr="00F3734D">
        <w:trPr>
          <w:trHeight w:val="288"/>
        </w:trPr>
        <w:tc>
          <w:tcPr>
            <w:tcW w:w="2547" w:type="dxa"/>
          </w:tcPr>
          <w:p w14:paraId="7463AAE7" w14:textId="77777777" w:rsidR="003B469A" w:rsidRPr="00347A99" w:rsidRDefault="003B469A" w:rsidP="00F3734D">
            <w:pPr>
              <w:pStyle w:val="StandardWeb"/>
              <w:rPr>
                <w:rFonts w:asciiTheme="minorHAnsi" w:hAnsiTheme="minorHAnsi" w:cstheme="minorHAnsi"/>
                <w:lang w:val="en-GB"/>
              </w:rPr>
            </w:pPr>
            <w:r w:rsidRPr="00347A99">
              <w:rPr>
                <w:rFonts w:asciiTheme="minorHAnsi" w:hAnsiTheme="minorHAnsi" w:cstheme="minorHAnsi"/>
                <w:lang w:val="en-GB"/>
              </w:rPr>
              <w:t>Faculty/Central Unit</w:t>
            </w:r>
          </w:p>
        </w:tc>
        <w:tc>
          <w:tcPr>
            <w:tcW w:w="7087" w:type="dxa"/>
          </w:tcPr>
          <w:p w14:paraId="2EA05555" w14:textId="77777777" w:rsidR="003B469A" w:rsidRPr="00347A99" w:rsidRDefault="003B469A" w:rsidP="00F3734D">
            <w:pPr>
              <w:pStyle w:val="StandardWeb"/>
              <w:rPr>
                <w:rFonts w:asciiTheme="minorHAnsi" w:hAnsiTheme="minorHAnsi" w:cstheme="minorHAnsi"/>
                <w:lang w:val="en-GB"/>
              </w:rPr>
            </w:pPr>
          </w:p>
        </w:tc>
      </w:tr>
      <w:tr w:rsidR="003B469A" w:rsidRPr="00347A99" w14:paraId="7C226C12" w14:textId="77777777" w:rsidTr="00F3734D">
        <w:tc>
          <w:tcPr>
            <w:tcW w:w="2547" w:type="dxa"/>
          </w:tcPr>
          <w:p w14:paraId="233F37D5" w14:textId="77777777" w:rsidR="003B469A" w:rsidRPr="00347A99" w:rsidRDefault="003B469A" w:rsidP="00F3734D">
            <w:pPr>
              <w:pStyle w:val="StandardWeb"/>
              <w:rPr>
                <w:rFonts w:asciiTheme="minorHAnsi" w:hAnsiTheme="minorHAnsi" w:cstheme="minorHAnsi"/>
                <w:lang w:val="en-GB"/>
              </w:rPr>
            </w:pPr>
            <w:r w:rsidRPr="00347A99">
              <w:rPr>
                <w:rFonts w:asciiTheme="minorHAnsi" w:hAnsiTheme="minorHAnsi" w:cstheme="minorHAnsi"/>
                <w:lang w:val="en-GB"/>
              </w:rPr>
              <w:t>Institute/Department</w:t>
            </w:r>
          </w:p>
        </w:tc>
        <w:tc>
          <w:tcPr>
            <w:tcW w:w="7087" w:type="dxa"/>
          </w:tcPr>
          <w:p w14:paraId="4B4DA0E6" w14:textId="77777777" w:rsidR="003B469A" w:rsidRPr="00347A99" w:rsidRDefault="003B469A" w:rsidP="00F3734D">
            <w:pPr>
              <w:pStyle w:val="StandardWeb"/>
              <w:rPr>
                <w:rFonts w:asciiTheme="minorHAnsi" w:hAnsiTheme="minorHAnsi" w:cstheme="minorHAnsi"/>
                <w:lang w:val="en-GB"/>
              </w:rPr>
            </w:pPr>
          </w:p>
        </w:tc>
      </w:tr>
      <w:tr w:rsidR="003B469A" w:rsidRPr="00347A99" w14:paraId="7387FC0B" w14:textId="77777777" w:rsidTr="00F3734D">
        <w:tc>
          <w:tcPr>
            <w:tcW w:w="2547" w:type="dxa"/>
          </w:tcPr>
          <w:p w14:paraId="4F98EA8B" w14:textId="77777777" w:rsidR="003B469A" w:rsidRPr="00347A99" w:rsidRDefault="003B469A" w:rsidP="00F3734D">
            <w:pPr>
              <w:pStyle w:val="StandardWeb"/>
              <w:rPr>
                <w:rFonts w:asciiTheme="minorHAnsi" w:hAnsiTheme="minorHAnsi" w:cstheme="minorHAnsi"/>
                <w:lang w:val="en-GB"/>
              </w:rPr>
            </w:pPr>
            <w:r w:rsidRPr="00347A99">
              <w:rPr>
                <w:rFonts w:asciiTheme="minorHAnsi" w:hAnsiTheme="minorHAnsi" w:cstheme="minorHAnsi"/>
                <w:lang w:val="en-GB"/>
              </w:rPr>
              <w:t>University/Institution</w:t>
            </w:r>
          </w:p>
        </w:tc>
        <w:tc>
          <w:tcPr>
            <w:tcW w:w="7087" w:type="dxa"/>
          </w:tcPr>
          <w:p w14:paraId="386AC803" w14:textId="77777777" w:rsidR="003B469A" w:rsidRPr="00347A99" w:rsidRDefault="003B469A" w:rsidP="00F3734D">
            <w:pPr>
              <w:pStyle w:val="StandardWeb"/>
              <w:rPr>
                <w:rFonts w:asciiTheme="minorHAnsi" w:hAnsiTheme="minorHAnsi" w:cstheme="minorHAnsi"/>
                <w:lang w:val="en-GB"/>
              </w:rPr>
            </w:pPr>
          </w:p>
        </w:tc>
      </w:tr>
      <w:tr w:rsidR="003B469A" w:rsidRPr="00347A99" w14:paraId="10AD9763" w14:textId="77777777" w:rsidTr="00F3734D">
        <w:tc>
          <w:tcPr>
            <w:tcW w:w="2547" w:type="dxa"/>
          </w:tcPr>
          <w:p w14:paraId="42DD33D9" w14:textId="77777777" w:rsidR="003B469A" w:rsidRPr="00347A99" w:rsidRDefault="003B469A" w:rsidP="00F3734D">
            <w:pPr>
              <w:pStyle w:val="StandardWeb"/>
              <w:rPr>
                <w:rFonts w:asciiTheme="minorHAnsi" w:hAnsiTheme="minorHAnsi" w:cstheme="minorHAnsi"/>
                <w:lang w:val="en-GB"/>
              </w:rPr>
            </w:pPr>
            <w:r w:rsidRPr="00347A99">
              <w:rPr>
                <w:rFonts w:asciiTheme="minorHAnsi" w:hAnsiTheme="minorHAnsi" w:cstheme="minorHAnsi"/>
                <w:lang w:val="en-GB"/>
              </w:rPr>
              <w:t>Country</w:t>
            </w:r>
          </w:p>
        </w:tc>
        <w:tc>
          <w:tcPr>
            <w:tcW w:w="7087" w:type="dxa"/>
          </w:tcPr>
          <w:p w14:paraId="3B1ADD6E" w14:textId="77777777" w:rsidR="003B469A" w:rsidRPr="00347A99" w:rsidRDefault="003B469A" w:rsidP="00F3734D">
            <w:pPr>
              <w:pStyle w:val="StandardWeb"/>
              <w:rPr>
                <w:rFonts w:asciiTheme="minorHAnsi" w:hAnsiTheme="minorHAnsi" w:cstheme="minorHAnsi"/>
                <w:lang w:val="en-GB"/>
              </w:rPr>
            </w:pPr>
          </w:p>
        </w:tc>
      </w:tr>
      <w:tr w:rsidR="003B469A" w:rsidRPr="00347A99" w14:paraId="061579AF" w14:textId="77777777" w:rsidTr="00F3734D">
        <w:tc>
          <w:tcPr>
            <w:tcW w:w="2547" w:type="dxa"/>
          </w:tcPr>
          <w:p w14:paraId="6E955CF2" w14:textId="77777777" w:rsidR="003B469A" w:rsidRPr="00347A99" w:rsidRDefault="003B469A" w:rsidP="00F3734D">
            <w:pPr>
              <w:pStyle w:val="StandardWeb"/>
              <w:rPr>
                <w:rFonts w:asciiTheme="minorHAnsi" w:hAnsiTheme="minorHAnsi" w:cstheme="minorHAnsi"/>
                <w:lang w:val="en-GB"/>
              </w:rPr>
            </w:pPr>
            <w:r w:rsidRPr="00347A99">
              <w:rPr>
                <w:rFonts w:asciiTheme="minorHAnsi" w:hAnsiTheme="minorHAnsi" w:cstheme="minorHAnsi"/>
                <w:lang w:val="en-GB"/>
              </w:rPr>
              <w:t>Telephone</w:t>
            </w:r>
          </w:p>
        </w:tc>
        <w:tc>
          <w:tcPr>
            <w:tcW w:w="7087" w:type="dxa"/>
          </w:tcPr>
          <w:p w14:paraId="731BA1A7" w14:textId="77777777" w:rsidR="003B469A" w:rsidRPr="00347A99" w:rsidRDefault="003B469A" w:rsidP="00F3734D">
            <w:pPr>
              <w:pStyle w:val="StandardWeb"/>
              <w:rPr>
                <w:rFonts w:asciiTheme="minorHAnsi" w:hAnsiTheme="minorHAnsi" w:cstheme="minorHAnsi"/>
                <w:lang w:val="en-GB"/>
              </w:rPr>
            </w:pPr>
          </w:p>
        </w:tc>
      </w:tr>
      <w:tr w:rsidR="003B469A" w:rsidRPr="00347A99" w14:paraId="1627D546" w14:textId="77777777" w:rsidTr="00F3734D">
        <w:tc>
          <w:tcPr>
            <w:tcW w:w="2547" w:type="dxa"/>
          </w:tcPr>
          <w:p w14:paraId="00E9E55A" w14:textId="77777777" w:rsidR="003B469A" w:rsidRPr="00347A99" w:rsidRDefault="003B469A" w:rsidP="00F3734D">
            <w:pPr>
              <w:pStyle w:val="StandardWeb"/>
              <w:rPr>
                <w:rFonts w:asciiTheme="minorHAnsi" w:hAnsiTheme="minorHAnsi" w:cstheme="minorHAnsi"/>
                <w:lang w:val="en-GB"/>
              </w:rPr>
            </w:pPr>
            <w:r w:rsidRPr="00347A99">
              <w:rPr>
                <w:rFonts w:asciiTheme="minorHAnsi" w:hAnsiTheme="minorHAnsi" w:cstheme="minorHAnsi"/>
                <w:lang w:val="en-GB"/>
              </w:rPr>
              <w:t>Mail</w:t>
            </w:r>
          </w:p>
        </w:tc>
        <w:tc>
          <w:tcPr>
            <w:tcW w:w="7087" w:type="dxa"/>
          </w:tcPr>
          <w:p w14:paraId="281058B5" w14:textId="77777777" w:rsidR="003B469A" w:rsidRPr="00347A99" w:rsidRDefault="003B469A" w:rsidP="00F3734D">
            <w:pPr>
              <w:pStyle w:val="StandardWeb"/>
              <w:rPr>
                <w:rFonts w:asciiTheme="minorHAnsi" w:hAnsiTheme="minorHAnsi" w:cstheme="minorHAnsi"/>
                <w:lang w:val="en-GB"/>
              </w:rPr>
            </w:pPr>
          </w:p>
        </w:tc>
      </w:tr>
      <w:tr w:rsidR="002C5A33" w:rsidRPr="00347A99" w14:paraId="0BEB918D" w14:textId="77777777" w:rsidTr="00F3734D">
        <w:tc>
          <w:tcPr>
            <w:tcW w:w="2547" w:type="dxa"/>
          </w:tcPr>
          <w:p w14:paraId="0AD1BBC3" w14:textId="27A35727" w:rsidR="002C5A33" w:rsidRPr="00347A99" w:rsidRDefault="002C5A33" w:rsidP="00F3734D">
            <w:pPr>
              <w:pStyle w:val="StandardWeb"/>
              <w:rPr>
                <w:rFonts w:asciiTheme="minorHAnsi" w:hAnsiTheme="minorHAnsi" w:cstheme="minorHAnsi"/>
                <w:lang w:val="en-GB"/>
              </w:rPr>
            </w:pPr>
            <w:r>
              <w:rPr>
                <w:rFonts w:asciiTheme="minorHAnsi" w:hAnsiTheme="minorHAnsi" w:cstheme="minorHAnsi"/>
                <w:lang w:val="en-GB"/>
              </w:rPr>
              <w:t>Visa required?</w:t>
            </w:r>
          </w:p>
        </w:tc>
        <w:tc>
          <w:tcPr>
            <w:tcW w:w="7087" w:type="dxa"/>
          </w:tcPr>
          <w:p w14:paraId="2B1CD386" w14:textId="77777777" w:rsidR="002C5A33" w:rsidRPr="00347A99" w:rsidRDefault="002C5A33" w:rsidP="00F3734D">
            <w:pPr>
              <w:pStyle w:val="StandardWeb"/>
              <w:rPr>
                <w:rFonts w:asciiTheme="minorHAnsi" w:hAnsiTheme="minorHAnsi" w:cstheme="minorHAnsi"/>
                <w:lang w:val="en-GB"/>
              </w:rPr>
            </w:pPr>
          </w:p>
        </w:tc>
      </w:tr>
      <w:tr w:rsidR="003B469A" w:rsidRPr="00347A99" w14:paraId="24F280D2" w14:textId="77777777" w:rsidTr="00F3734D">
        <w:tc>
          <w:tcPr>
            <w:tcW w:w="2547" w:type="dxa"/>
          </w:tcPr>
          <w:p w14:paraId="654A8FCA" w14:textId="0BCA2187" w:rsidR="003B469A" w:rsidRPr="00347A99" w:rsidRDefault="003B469A" w:rsidP="00F3734D">
            <w:pPr>
              <w:pStyle w:val="StandardWeb"/>
              <w:rPr>
                <w:rFonts w:asciiTheme="minorHAnsi" w:hAnsiTheme="minorHAnsi" w:cstheme="minorHAnsi"/>
                <w:lang w:val="en-GB"/>
              </w:rPr>
            </w:pPr>
            <w:r w:rsidRPr="00347A99">
              <w:rPr>
                <w:rFonts w:asciiTheme="minorHAnsi" w:hAnsiTheme="minorHAnsi" w:cstheme="minorHAnsi"/>
                <w:lang w:val="en-GB"/>
              </w:rPr>
              <w:t>Other information</w:t>
            </w:r>
          </w:p>
        </w:tc>
        <w:tc>
          <w:tcPr>
            <w:tcW w:w="7087" w:type="dxa"/>
          </w:tcPr>
          <w:p w14:paraId="787B1571" w14:textId="77777777" w:rsidR="003B469A" w:rsidRPr="00347A99" w:rsidRDefault="003B469A" w:rsidP="00F3734D">
            <w:pPr>
              <w:pStyle w:val="StandardWeb"/>
              <w:rPr>
                <w:rFonts w:asciiTheme="minorHAnsi" w:hAnsiTheme="minorHAnsi" w:cstheme="minorHAnsi"/>
                <w:lang w:val="en-GB"/>
              </w:rPr>
            </w:pPr>
          </w:p>
        </w:tc>
      </w:tr>
    </w:tbl>
    <w:p w14:paraId="4272340A" w14:textId="73360C28" w:rsidR="003B469A" w:rsidRPr="009C3767" w:rsidRDefault="002B5887" w:rsidP="0040647A">
      <w:pPr>
        <w:pStyle w:val="StandardWeb"/>
        <w:rPr>
          <w:rFonts w:asciiTheme="minorHAnsi" w:hAnsiTheme="minorHAnsi" w:cstheme="minorHAnsi"/>
          <w:b/>
          <w:bCs/>
          <w:caps/>
          <w:lang w:val="en-GB"/>
        </w:rPr>
      </w:pPr>
      <w:r w:rsidRPr="009C3767">
        <w:rPr>
          <w:rFonts w:asciiTheme="minorHAnsi" w:hAnsiTheme="minorHAnsi" w:cstheme="minorHAnsi"/>
          <w:b/>
          <w:bCs/>
          <w:caps/>
          <w:lang w:val="en-GB"/>
        </w:rPr>
        <w:t xml:space="preserve">Activity </w:t>
      </w:r>
      <w:r w:rsidR="007B7E44" w:rsidRPr="009C3767">
        <w:rPr>
          <w:rFonts w:asciiTheme="minorHAnsi" w:hAnsiTheme="minorHAnsi" w:cstheme="minorHAnsi"/>
          <w:b/>
          <w:bCs/>
          <w:caps/>
          <w:lang w:val="en-GB"/>
        </w:rPr>
        <w:t>Details</w:t>
      </w:r>
    </w:p>
    <w:p w14:paraId="73E79D51" w14:textId="709D7CF6" w:rsidR="002B5887" w:rsidRDefault="001D6E25" w:rsidP="004F13FB">
      <w:pPr>
        <w:pStyle w:val="StandardWeb"/>
        <w:spacing w:before="0" w:beforeAutospacing="0" w:after="0" w:afterAutospacing="0"/>
        <w:rPr>
          <w:rFonts w:asciiTheme="minorHAnsi" w:hAnsiTheme="minorHAnsi" w:cstheme="minorHAnsi"/>
          <w:lang w:val="en-GB"/>
        </w:rPr>
      </w:pPr>
      <w:r w:rsidRPr="00347A99">
        <w:rPr>
          <w:rFonts w:asciiTheme="minorHAnsi" w:hAnsiTheme="minorHAnsi" w:cstheme="minorHAnsi"/>
          <w:lang w:val="en-GB"/>
        </w:rPr>
        <w:t>Activity title</w:t>
      </w:r>
      <w:r w:rsidR="00BE3069" w:rsidRPr="00347A99">
        <w:rPr>
          <w:rFonts w:asciiTheme="minorHAnsi" w:hAnsiTheme="minorHAnsi" w:cstheme="minorHAnsi"/>
          <w:lang w:val="en-GB"/>
        </w:rPr>
        <w:t xml:space="preserve">: </w:t>
      </w:r>
    </w:p>
    <w:tbl>
      <w:tblPr>
        <w:tblStyle w:val="Tabellenraster"/>
        <w:tblW w:w="0" w:type="auto"/>
        <w:tblLook w:val="04A0" w:firstRow="1" w:lastRow="0" w:firstColumn="1" w:lastColumn="0" w:noHBand="0" w:noVBand="1"/>
      </w:tblPr>
      <w:tblGrid>
        <w:gridCol w:w="9056"/>
      </w:tblGrid>
      <w:tr w:rsidR="004F13FB" w14:paraId="015CBC3D" w14:textId="77777777" w:rsidTr="004F13FB">
        <w:tc>
          <w:tcPr>
            <w:tcW w:w="9056" w:type="dxa"/>
          </w:tcPr>
          <w:p w14:paraId="0582AE13" w14:textId="77777777" w:rsidR="004F13FB" w:rsidRDefault="004F13FB" w:rsidP="004F13FB">
            <w:pPr>
              <w:pStyle w:val="StandardWeb"/>
              <w:spacing w:before="0" w:beforeAutospacing="0" w:after="0" w:afterAutospacing="0"/>
              <w:rPr>
                <w:rFonts w:asciiTheme="minorHAnsi" w:hAnsiTheme="minorHAnsi" w:cstheme="minorHAnsi"/>
                <w:lang w:val="en-GB"/>
              </w:rPr>
            </w:pPr>
          </w:p>
        </w:tc>
      </w:tr>
    </w:tbl>
    <w:p w14:paraId="51B84739" w14:textId="5DE53569" w:rsidR="001D6E25" w:rsidRDefault="001D6E25" w:rsidP="004F13FB">
      <w:pPr>
        <w:pStyle w:val="StandardWeb"/>
        <w:spacing w:before="0" w:beforeAutospacing="0" w:after="0" w:afterAutospacing="0"/>
        <w:rPr>
          <w:rFonts w:asciiTheme="minorHAnsi" w:hAnsiTheme="minorHAnsi" w:cstheme="minorHAnsi"/>
          <w:lang w:val="en-GB"/>
        </w:rPr>
      </w:pPr>
      <w:r w:rsidRPr="00347A99">
        <w:rPr>
          <w:rFonts w:asciiTheme="minorHAnsi" w:hAnsiTheme="minorHAnsi" w:cstheme="minorHAnsi"/>
          <w:lang w:val="en-GB"/>
        </w:rPr>
        <w:t>Time period (start and end date)</w:t>
      </w:r>
      <w:r w:rsidR="00BE3069" w:rsidRPr="00347A99">
        <w:rPr>
          <w:rFonts w:asciiTheme="minorHAnsi" w:hAnsiTheme="minorHAnsi" w:cstheme="minorHAnsi"/>
          <w:lang w:val="en-GB"/>
        </w:rPr>
        <w:t xml:space="preserve">: </w:t>
      </w:r>
    </w:p>
    <w:tbl>
      <w:tblPr>
        <w:tblStyle w:val="Tabellenraster"/>
        <w:tblW w:w="0" w:type="auto"/>
        <w:tblLook w:val="04A0" w:firstRow="1" w:lastRow="0" w:firstColumn="1" w:lastColumn="0" w:noHBand="0" w:noVBand="1"/>
      </w:tblPr>
      <w:tblGrid>
        <w:gridCol w:w="9056"/>
      </w:tblGrid>
      <w:tr w:rsidR="004F13FB" w:rsidRPr="00AF5ABA" w14:paraId="02BBD5E0" w14:textId="77777777" w:rsidTr="004F13FB">
        <w:tc>
          <w:tcPr>
            <w:tcW w:w="9056" w:type="dxa"/>
          </w:tcPr>
          <w:p w14:paraId="6D34194F" w14:textId="77777777" w:rsidR="004F13FB" w:rsidRDefault="004F13FB" w:rsidP="004F13FB">
            <w:pPr>
              <w:pStyle w:val="StandardWeb"/>
              <w:spacing w:before="0" w:beforeAutospacing="0" w:after="0" w:afterAutospacing="0"/>
              <w:rPr>
                <w:rFonts w:asciiTheme="minorHAnsi" w:hAnsiTheme="minorHAnsi" w:cstheme="minorHAnsi"/>
                <w:lang w:val="en-GB"/>
              </w:rPr>
            </w:pPr>
          </w:p>
        </w:tc>
      </w:tr>
    </w:tbl>
    <w:p w14:paraId="4F2A8D04" w14:textId="57555E95" w:rsidR="001D6E25" w:rsidRPr="00347A99" w:rsidRDefault="00F555D9" w:rsidP="004F13FB">
      <w:pPr>
        <w:pStyle w:val="StandardWeb"/>
        <w:spacing w:before="0" w:beforeAutospacing="0" w:after="0" w:afterAutospacing="0"/>
        <w:rPr>
          <w:rFonts w:asciiTheme="minorHAnsi" w:hAnsiTheme="minorHAnsi" w:cstheme="minorHAnsi"/>
          <w:lang w:val="en-GB"/>
        </w:rPr>
      </w:pPr>
      <w:r w:rsidRPr="00347A99">
        <w:rPr>
          <w:rFonts w:asciiTheme="minorHAnsi" w:hAnsiTheme="minorHAnsi" w:cstheme="minorHAnsi"/>
          <w:lang w:val="en-GB"/>
        </w:rPr>
        <w:t>Destination: Ad</w:t>
      </w:r>
      <w:r w:rsidR="00FC24FA">
        <w:rPr>
          <w:rFonts w:asciiTheme="minorHAnsi" w:hAnsiTheme="minorHAnsi" w:cstheme="minorHAnsi"/>
          <w:lang w:val="en-GB"/>
        </w:rPr>
        <w:t>d</w:t>
      </w:r>
      <w:r w:rsidRPr="00347A99">
        <w:rPr>
          <w:rFonts w:asciiTheme="minorHAnsi" w:hAnsiTheme="minorHAnsi" w:cstheme="minorHAnsi"/>
          <w:lang w:val="en-GB"/>
        </w:rPr>
        <w:t xml:space="preserve">ress and </w:t>
      </w:r>
      <w:r w:rsidR="00AF73EB">
        <w:rPr>
          <w:rFonts w:asciiTheme="minorHAnsi" w:hAnsiTheme="minorHAnsi" w:cstheme="minorHAnsi"/>
          <w:lang w:val="en-GB"/>
        </w:rPr>
        <w:t>c</w:t>
      </w:r>
      <w:r w:rsidRPr="00347A99">
        <w:rPr>
          <w:rFonts w:asciiTheme="minorHAnsi" w:hAnsiTheme="minorHAnsi" w:cstheme="minorHAnsi"/>
          <w:lang w:val="en-GB"/>
        </w:rPr>
        <w:t>ontact</w:t>
      </w:r>
      <w:r w:rsidR="00AF73EB">
        <w:rPr>
          <w:rFonts w:asciiTheme="minorHAnsi" w:hAnsiTheme="minorHAnsi" w:cstheme="minorHAnsi"/>
          <w:lang w:val="en-GB"/>
        </w:rPr>
        <w:t xml:space="preserve"> person</w:t>
      </w:r>
      <w:r w:rsidRPr="00347A99">
        <w:rPr>
          <w:rFonts w:asciiTheme="minorHAnsi" w:hAnsiTheme="minorHAnsi" w:cstheme="minorHAnsi"/>
          <w:lang w:val="en-GB"/>
        </w:rPr>
        <w:t xml:space="preserve">: </w:t>
      </w:r>
    </w:p>
    <w:tbl>
      <w:tblPr>
        <w:tblStyle w:val="Tabellenraster"/>
        <w:tblW w:w="0" w:type="auto"/>
        <w:tblLook w:val="04A0" w:firstRow="1" w:lastRow="0" w:firstColumn="1" w:lastColumn="0" w:noHBand="0" w:noVBand="1"/>
      </w:tblPr>
      <w:tblGrid>
        <w:gridCol w:w="9056"/>
      </w:tblGrid>
      <w:tr w:rsidR="004F13FB" w:rsidRPr="00AF5ABA" w14:paraId="0E4F0C61" w14:textId="77777777" w:rsidTr="004F13FB">
        <w:tc>
          <w:tcPr>
            <w:tcW w:w="9056" w:type="dxa"/>
          </w:tcPr>
          <w:p w14:paraId="0DC1550C" w14:textId="77777777" w:rsidR="004F13FB" w:rsidRDefault="004F13FB" w:rsidP="004F13FB">
            <w:pPr>
              <w:pStyle w:val="StandardWeb"/>
              <w:spacing w:before="0" w:beforeAutospacing="0" w:after="0" w:afterAutospacing="0"/>
              <w:rPr>
                <w:rFonts w:asciiTheme="minorHAnsi" w:hAnsiTheme="minorHAnsi" w:cstheme="minorHAnsi"/>
                <w:b/>
                <w:bCs/>
                <w:caps/>
                <w:lang w:val="en-GB"/>
              </w:rPr>
            </w:pPr>
          </w:p>
          <w:p w14:paraId="0CA66316" w14:textId="77777777" w:rsidR="004F13FB" w:rsidRDefault="004F13FB" w:rsidP="004F13FB">
            <w:pPr>
              <w:pStyle w:val="StandardWeb"/>
              <w:spacing w:before="0" w:beforeAutospacing="0" w:after="0" w:afterAutospacing="0"/>
              <w:rPr>
                <w:rFonts w:asciiTheme="minorHAnsi" w:hAnsiTheme="minorHAnsi" w:cstheme="minorHAnsi"/>
                <w:b/>
                <w:bCs/>
                <w:caps/>
                <w:lang w:val="en-GB"/>
              </w:rPr>
            </w:pPr>
          </w:p>
          <w:p w14:paraId="7346A278" w14:textId="77777777" w:rsidR="004F13FB" w:rsidRDefault="004F13FB" w:rsidP="004F13FB">
            <w:pPr>
              <w:pStyle w:val="StandardWeb"/>
              <w:spacing w:before="0" w:beforeAutospacing="0" w:after="0" w:afterAutospacing="0"/>
              <w:rPr>
                <w:rFonts w:asciiTheme="minorHAnsi" w:hAnsiTheme="minorHAnsi" w:cstheme="minorHAnsi"/>
                <w:b/>
                <w:bCs/>
                <w:caps/>
                <w:lang w:val="en-GB"/>
              </w:rPr>
            </w:pPr>
          </w:p>
          <w:p w14:paraId="12EC19CF" w14:textId="77777777" w:rsidR="004F13FB" w:rsidRDefault="004F13FB" w:rsidP="004F13FB">
            <w:pPr>
              <w:pStyle w:val="StandardWeb"/>
              <w:spacing w:before="0" w:beforeAutospacing="0" w:after="0" w:afterAutospacing="0"/>
              <w:rPr>
                <w:rFonts w:asciiTheme="minorHAnsi" w:hAnsiTheme="minorHAnsi" w:cstheme="minorHAnsi"/>
                <w:b/>
                <w:bCs/>
                <w:caps/>
                <w:lang w:val="en-GB"/>
              </w:rPr>
            </w:pPr>
          </w:p>
          <w:p w14:paraId="4B7A517F" w14:textId="77777777" w:rsidR="004F13FB" w:rsidRDefault="004F13FB" w:rsidP="004F13FB">
            <w:pPr>
              <w:pStyle w:val="StandardWeb"/>
              <w:spacing w:before="0" w:beforeAutospacing="0" w:after="0" w:afterAutospacing="0"/>
              <w:rPr>
                <w:rFonts w:asciiTheme="minorHAnsi" w:hAnsiTheme="minorHAnsi" w:cstheme="minorHAnsi"/>
                <w:b/>
                <w:bCs/>
                <w:caps/>
                <w:lang w:val="en-GB"/>
              </w:rPr>
            </w:pPr>
          </w:p>
          <w:p w14:paraId="33598398" w14:textId="77777777" w:rsidR="004F13FB" w:rsidRDefault="004F13FB" w:rsidP="004F13FB">
            <w:pPr>
              <w:pStyle w:val="StandardWeb"/>
              <w:spacing w:before="0" w:beforeAutospacing="0" w:after="0" w:afterAutospacing="0"/>
              <w:rPr>
                <w:rFonts w:asciiTheme="minorHAnsi" w:hAnsiTheme="minorHAnsi" w:cstheme="minorHAnsi"/>
                <w:b/>
                <w:bCs/>
                <w:caps/>
                <w:lang w:val="en-GB"/>
              </w:rPr>
            </w:pPr>
          </w:p>
          <w:p w14:paraId="6C3026D8" w14:textId="2E955E90" w:rsidR="004F13FB" w:rsidRDefault="004F13FB" w:rsidP="004F13FB">
            <w:pPr>
              <w:pStyle w:val="StandardWeb"/>
              <w:spacing w:before="0" w:beforeAutospacing="0" w:after="0" w:afterAutospacing="0"/>
              <w:rPr>
                <w:rFonts w:asciiTheme="minorHAnsi" w:hAnsiTheme="minorHAnsi" w:cstheme="minorHAnsi"/>
                <w:b/>
                <w:bCs/>
                <w:caps/>
                <w:lang w:val="en-GB"/>
              </w:rPr>
            </w:pPr>
          </w:p>
        </w:tc>
      </w:tr>
    </w:tbl>
    <w:p w14:paraId="37D0558D" w14:textId="73618B2C" w:rsidR="005F703E" w:rsidRPr="009C3767" w:rsidRDefault="005F703E" w:rsidP="0040647A">
      <w:pPr>
        <w:pStyle w:val="StandardWeb"/>
        <w:rPr>
          <w:rFonts w:asciiTheme="minorHAnsi" w:hAnsiTheme="minorHAnsi" w:cstheme="minorHAnsi"/>
          <w:b/>
          <w:bCs/>
          <w:caps/>
          <w:lang w:val="en-GB"/>
        </w:rPr>
      </w:pPr>
      <w:r w:rsidRPr="009C3767">
        <w:rPr>
          <w:rFonts w:asciiTheme="minorHAnsi" w:hAnsiTheme="minorHAnsi" w:cstheme="minorHAnsi"/>
          <w:b/>
          <w:bCs/>
          <w:caps/>
          <w:lang w:val="en-GB"/>
        </w:rPr>
        <w:t>Description of the activity</w:t>
      </w:r>
    </w:p>
    <w:p w14:paraId="1A5E6FF5" w14:textId="694FC42E" w:rsidR="005F703E" w:rsidRPr="00347A99" w:rsidRDefault="00F0428A" w:rsidP="008E5EE0">
      <w:pPr>
        <w:pStyle w:val="StandardWeb"/>
        <w:jc w:val="both"/>
        <w:rPr>
          <w:rFonts w:asciiTheme="minorHAnsi" w:hAnsiTheme="minorHAnsi" w:cstheme="minorHAnsi"/>
          <w:lang w:val="en-GB"/>
        </w:rPr>
      </w:pPr>
      <w:r>
        <w:rPr>
          <w:rFonts w:asciiTheme="minorHAnsi" w:hAnsiTheme="minorHAnsi" w:cstheme="minorHAnsi"/>
          <w:b/>
          <w:bCs/>
          <w:lang w:val="en-GB"/>
        </w:rPr>
        <w:lastRenderedPageBreak/>
        <w:t xml:space="preserve">1. </w:t>
      </w:r>
      <w:r w:rsidR="005F703E" w:rsidRPr="00347A99">
        <w:rPr>
          <w:rFonts w:asciiTheme="minorHAnsi" w:hAnsiTheme="minorHAnsi" w:cstheme="minorHAnsi"/>
          <w:b/>
          <w:bCs/>
          <w:lang w:val="en-GB"/>
        </w:rPr>
        <w:t xml:space="preserve">Short description </w:t>
      </w:r>
      <w:r w:rsidR="005F703E" w:rsidRPr="00347A99">
        <w:rPr>
          <w:rFonts w:asciiTheme="minorHAnsi" w:hAnsiTheme="minorHAnsi" w:cstheme="minorHAnsi"/>
          <w:lang w:val="en-GB"/>
        </w:rPr>
        <w:t>(</w:t>
      </w:r>
      <w:r w:rsidR="00261B8C">
        <w:rPr>
          <w:rFonts w:asciiTheme="minorHAnsi" w:hAnsiTheme="minorHAnsi" w:cstheme="minorHAnsi"/>
          <w:lang w:val="en-GB"/>
        </w:rPr>
        <w:t xml:space="preserve">max. </w:t>
      </w:r>
      <w:r w:rsidR="00E660E5">
        <w:rPr>
          <w:rFonts w:asciiTheme="minorHAnsi" w:hAnsiTheme="minorHAnsi" w:cstheme="minorHAnsi"/>
          <w:lang w:val="en-GB"/>
        </w:rPr>
        <w:t>35</w:t>
      </w:r>
      <w:r w:rsidR="00A8365F">
        <w:rPr>
          <w:rFonts w:asciiTheme="minorHAnsi" w:hAnsiTheme="minorHAnsi" w:cstheme="minorHAnsi"/>
          <w:lang w:val="en-GB"/>
        </w:rPr>
        <w:t>00</w:t>
      </w:r>
      <w:r w:rsidR="00261B8C">
        <w:rPr>
          <w:rFonts w:asciiTheme="minorHAnsi" w:hAnsiTheme="minorHAnsi" w:cstheme="minorHAnsi"/>
          <w:lang w:val="en-GB"/>
        </w:rPr>
        <w:t xml:space="preserve"> characters; </w:t>
      </w:r>
      <w:r w:rsidR="005F703E" w:rsidRPr="00261B8C">
        <w:rPr>
          <w:rFonts w:asciiTheme="minorHAnsi" w:hAnsiTheme="minorHAnsi" w:cstheme="minorHAnsi"/>
          <w:u w:val="single"/>
          <w:lang w:val="en-GB"/>
        </w:rPr>
        <w:t xml:space="preserve">Please </w:t>
      </w:r>
      <w:r w:rsidR="00AF73EB">
        <w:rPr>
          <w:rFonts w:asciiTheme="minorHAnsi" w:hAnsiTheme="minorHAnsi" w:cstheme="minorHAnsi"/>
          <w:u w:val="single"/>
          <w:lang w:val="en-GB"/>
        </w:rPr>
        <w:t xml:space="preserve">include a </w:t>
      </w:r>
      <w:r w:rsidR="00454D47">
        <w:rPr>
          <w:rFonts w:asciiTheme="minorHAnsi" w:hAnsiTheme="minorHAnsi" w:cstheme="minorHAnsi"/>
          <w:u w:val="single"/>
          <w:lang w:val="en-GB"/>
        </w:rPr>
        <w:t>detailed schedule for the intended stay</w:t>
      </w:r>
      <w:r w:rsidR="00CB77B2">
        <w:rPr>
          <w:rFonts w:asciiTheme="minorHAnsi" w:hAnsiTheme="minorHAnsi" w:cstheme="minorHAnsi"/>
          <w:u w:val="single"/>
          <w:lang w:val="en-GB"/>
        </w:rPr>
        <w:t>)</w:t>
      </w:r>
      <w:r w:rsidR="00454D47">
        <w:rPr>
          <w:rFonts w:asciiTheme="minorHAnsi" w:hAnsiTheme="minorHAnsi" w:cstheme="minorHAnsi"/>
          <w:u w:val="single"/>
          <w:lang w:val="en-GB"/>
        </w:rPr>
        <w:t xml:space="preserve">. </w:t>
      </w:r>
    </w:p>
    <w:tbl>
      <w:tblPr>
        <w:tblStyle w:val="Tabellenraster"/>
        <w:tblW w:w="0" w:type="auto"/>
        <w:tblLook w:val="04A0" w:firstRow="1" w:lastRow="0" w:firstColumn="1" w:lastColumn="0" w:noHBand="0" w:noVBand="1"/>
      </w:tblPr>
      <w:tblGrid>
        <w:gridCol w:w="9056"/>
      </w:tblGrid>
      <w:tr w:rsidR="009D3671" w:rsidRPr="00AF5ABA" w14:paraId="2A056444" w14:textId="77777777" w:rsidTr="009D3671">
        <w:tc>
          <w:tcPr>
            <w:tcW w:w="9056" w:type="dxa"/>
          </w:tcPr>
          <w:p w14:paraId="72092631" w14:textId="25FAEC06" w:rsidR="009D3671" w:rsidRDefault="009D3671" w:rsidP="008E5EE0">
            <w:pPr>
              <w:pStyle w:val="StandardWeb"/>
              <w:jc w:val="both"/>
              <w:rPr>
                <w:rFonts w:asciiTheme="minorHAnsi" w:hAnsiTheme="minorHAnsi" w:cstheme="minorHAnsi"/>
                <w:lang w:val="en-US"/>
              </w:rPr>
            </w:pPr>
          </w:p>
          <w:p w14:paraId="263D5A61" w14:textId="1AC105F2" w:rsidR="00A5665E" w:rsidRDefault="00A5665E" w:rsidP="008E5EE0">
            <w:pPr>
              <w:pStyle w:val="StandardWeb"/>
              <w:jc w:val="both"/>
              <w:rPr>
                <w:rFonts w:asciiTheme="minorHAnsi" w:hAnsiTheme="minorHAnsi" w:cstheme="minorHAnsi"/>
                <w:lang w:val="en-US"/>
              </w:rPr>
            </w:pPr>
          </w:p>
          <w:p w14:paraId="7A0DCC0F" w14:textId="7E5A4FA9" w:rsidR="00A5665E" w:rsidRDefault="00A5665E" w:rsidP="008E5EE0">
            <w:pPr>
              <w:pStyle w:val="StandardWeb"/>
              <w:jc w:val="both"/>
              <w:rPr>
                <w:rFonts w:asciiTheme="minorHAnsi" w:hAnsiTheme="minorHAnsi" w:cstheme="minorHAnsi"/>
                <w:lang w:val="en-US"/>
              </w:rPr>
            </w:pPr>
          </w:p>
          <w:p w14:paraId="69AEFC1B" w14:textId="790A7F6E" w:rsidR="00A5665E" w:rsidRDefault="00A5665E" w:rsidP="008E5EE0">
            <w:pPr>
              <w:pStyle w:val="StandardWeb"/>
              <w:jc w:val="both"/>
              <w:rPr>
                <w:rFonts w:asciiTheme="minorHAnsi" w:hAnsiTheme="minorHAnsi" w:cstheme="minorHAnsi"/>
                <w:lang w:val="en-US"/>
              </w:rPr>
            </w:pPr>
          </w:p>
          <w:p w14:paraId="22C7A72F" w14:textId="6065723D" w:rsidR="00A5665E" w:rsidRDefault="00A5665E" w:rsidP="008E5EE0">
            <w:pPr>
              <w:pStyle w:val="StandardWeb"/>
              <w:jc w:val="both"/>
              <w:rPr>
                <w:rFonts w:asciiTheme="minorHAnsi" w:hAnsiTheme="minorHAnsi" w:cstheme="minorHAnsi"/>
                <w:lang w:val="en-US"/>
              </w:rPr>
            </w:pPr>
          </w:p>
          <w:p w14:paraId="2EDC88E5" w14:textId="5D7C80E5" w:rsidR="00A5665E" w:rsidRDefault="00A5665E" w:rsidP="008E5EE0">
            <w:pPr>
              <w:pStyle w:val="StandardWeb"/>
              <w:jc w:val="both"/>
              <w:rPr>
                <w:rFonts w:asciiTheme="minorHAnsi" w:hAnsiTheme="minorHAnsi" w:cstheme="minorHAnsi"/>
                <w:lang w:val="en-US"/>
              </w:rPr>
            </w:pPr>
          </w:p>
          <w:p w14:paraId="0C69CAE1" w14:textId="5198CC9D" w:rsidR="00A5665E" w:rsidRDefault="00A5665E" w:rsidP="008E5EE0">
            <w:pPr>
              <w:pStyle w:val="StandardWeb"/>
              <w:jc w:val="both"/>
              <w:rPr>
                <w:rFonts w:asciiTheme="minorHAnsi" w:hAnsiTheme="minorHAnsi" w:cstheme="minorHAnsi"/>
                <w:lang w:val="en-US"/>
              </w:rPr>
            </w:pPr>
          </w:p>
          <w:p w14:paraId="6DEE89AF" w14:textId="7324F8EE" w:rsidR="00A5665E" w:rsidRDefault="00A5665E" w:rsidP="008E5EE0">
            <w:pPr>
              <w:pStyle w:val="StandardWeb"/>
              <w:jc w:val="both"/>
              <w:rPr>
                <w:rFonts w:asciiTheme="minorHAnsi" w:hAnsiTheme="minorHAnsi" w:cstheme="minorHAnsi"/>
                <w:lang w:val="en-US"/>
              </w:rPr>
            </w:pPr>
          </w:p>
          <w:p w14:paraId="6C6EB420" w14:textId="6E011E97" w:rsidR="00A5665E" w:rsidRDefault="00A5665E" w:rsidP="008E5EE0">
            <w:pPr>
              <w:pStyle w:val="StandardWeb"/>
              <w:jc w:val="both"/>
              <w:rPr>
                <w:rFonts w:asciiTheme="minorHAnsi" w:hAnsiTheme="minorHAnsi" w:cstheme="minorHAnsi"/>
                <w:lang w:val="en-US"/>
              </w:rPr>
            </w:pPr>
          </w:p>
          <w:p w14:paraId="3BFF8782" w14:textId="54FE5B6B" w:rsidR="00A5665E" w:rsidRDefault="00A5665E" w:rsidP="008E5EE0">
            <w:pPr>
              <w:pStyle w:val="StandardWeb"/>
              <w:jc w:val="both"/>
              <w:rPr>
                <w:rFonts w:asciiTheme="minorHAnsi" w:hAnsiTheme="minorHAnsi" w:cstheme="minorHAnsi"/>
                <w:lang w:val="en-US"/>
              </w:rPr>
            </w:pPr>
          </w:p>
          <w:p w14:paraId="3D0605DE" w14:textId="2B1BE201" w:rsidR="00A5665E" w:rsidRDefault="00A5665E" w:rsidP="008E5EE0">
            <w:pPr>
              <w:pStyle w:val="StandardWeb"/>
              <w:jc w:val="both"/>
              <w:rPr>
                <w:rFonts w:asciiTheme="minorHAnsi" w:hAnsiTheme="minorHAnsi" w:cstheme="minorHAnsi"/>
                <w:lang w:val="en-US"/>
              </w:rPr>
            </w:pPr>
          </w:p>
          <w:p w14:paraId="67B9F75C" w14:textId="64536AB2" w:rsidR="00A5665E" w:rsidRDefault="00A5665E" w:rsidP="008E5EE0">
            <w:pPr>
              <w:pStyle w:val="StandardWeb"/>
              <w:jc w:val="both"/>
              <w:rPr>
                <w:rFonts w:asciiTheme="minorHAnsi" w:hAnsiTheme="minorHAnsi" w:cstheme="minorHAnsi"/>
                <w:lang w:val="en-US"/>
              </w:rPr>
            </w:pPr>
          </w:p>
          <w:p w14:paraId="6F312C8B" w14:textId="4C86B054" w:rsidR="00A5665E" w:rsidRDefault="00A5665E" w:rsidP="008E5EE0">
            <w:pPr>
              <w:pStyle w:val="StandardWeb"/>
              <w:jc w:val="both"/>
              <w:rPr>
                <w:rFonts w:asciiTheme="minorHAnsi" w:hAnsiTheme="minorHAnsi" w:cstheme="minorHAnsi"/>
                <w:lang w:val="en-US"/>
              </w:rPr>
            </w:pPr>
          </w:p>
          <w:p w14:paraId="66276CA4" w14:textId="117FBF86" w:rsidR="00A5665E" w:rsidRDefault="00A5665E" w:rsidP="008E5EE0">
            <w:pPr>
              <w:pStyle w:val="StandardWeb"/>
              <w:jc w:val="both"/>
              <w:rPr>
                <w:rFonts w:asciiTheme="minorHAnsi" w:hAnsiTheme="minorHAnsi" w:cstheme="minorHAnsi"/>
                <w:lang w:val="en-US"/>
              </w:rPr>
            </w:pPr>
          </w:p>
          <w:p w14:paraId="6CE33964" w14:textId="641D96A1" w:rsidR="00A5665E" w:rsidRDefault="00A5665E" w:rsidP="008E5EE0">
            <w:pPr>
              <w:pStyle w:val="StandardWeb"/>
              <w:jc w:val="both"/>
              <w:rPr>
                <w:rFonts w:asciiTheme="minorHAnsi" w:hAnsiTheme="minorHAnsi" w:cstheme="minorHAnsi"/>
                <w:lang w:val="en-US"/>
              </w:rPr>
            </w:pPr>
          </w:p>
          <w:p w14:paraId="5E288E81" w14:textId="54EFD9E8" w:rsidR="00A5665E" w:rsidRDefault="00A5665E" w:rsidP="008E5EE0">
            <w:pPr>
              <w:pStyle w:val="StandardWeb"/>
              <w:jc w:val="both"/>
              <w:rPr>
                <w:rFonts w:asciiTheme="minorHAnsi" w:hAnsiTheme="minorHAnsi" w:cstheme="minorHAnsi"/>
                <w:lang w:val="en-US"/>
              </w:rPr>
            </w:pPr>
          </w:p>
          <w:p w14:paraId="10877A77" w14:textId="3871F143" w:rsidR="00A5665E" w:rsidRDefault="00A5665E" w:rsidP="008E5EE0">
            <w:pPr>
              <w:pStyle w:val="StandardWeb"/>
              <w:jc w:val="both"/>
              <w:rPr>
                <w:rFonts w:asciiTheme="minorHAnsi" w:hAnsiTheme="minorHAnsi" w:cstheme="minorHAnsi"/>
                <w:lang w:val="en-US"/>
              </w:rPr>
            </w:pPr>
          </w:p>
          <w:p w14:paraId="35A3FAD9" w14:textId="77777777" w:rsidR="009D3671" w:rsidRDefault="009D3671" w:rsidP="008E5EE0">
            <w:pPr>
              <w:pStyle w:val="StandardWeb"/>
              <w:jc w:val="both"/>
              <w:rPr>
                <w:rFonts w:asciiTheme="minorHAnsi" w:hAnsiTheme="minorHAnsi" w:cstheme="minorHAnsi"/>
                <w:lang w:val="en-US"/>
              </w:rPr>
            </w:pPr>
          </w:p>
          <w:p w14:paraId="6806FDC0" w14:textId="77777777" w:rsidR="009D3671" w:rsidRDefault="009D3671" w:rsidP="008E5EE0">
            <w:pPr>
              <w:pStyle w:val="StandardWeb"/>
              <w:jc w:val="both"/>
              <w:rPr>
                <w:rFonts w:asciiTheme="minorHAnsi" w:hAnsiTheme="minorHAnsi" w:cstheme="minorHAnsi"/>
                <w:lang w:val="en-US"/>
              </w:rPr>
            </w:pPr>
          </w:p>
          <w:p w14:paraId="457A1CF8" w14:textId="77777777" w:rsidR="009D3671" w:rsidRDefault="009D3671" w:rsidP="008E5EE0">
            <w:pPr>
              <w:pStyle w:val="StandardWeb"/>
              <w:jc w:val="both"/>
              <w:rPr>
                <w:rFonts w:asciiTheme="minorHAnsi" w:hAnsiTheme="minorHAnsi" w:cstheme="minorHAnsi"/>
                <w:lang w:val="en-US"/>
              </w:rPr>
            </w:pPr>
          </w:p>
          <w:p w14:paraId="0046750F" w14:textId="6F41AC41" w:rsidR="009D3671" w:rsidRDefault="009D3671" w:rsidP="008E5EE0">
            <w:pPr>
              <w:pStyle w:val="StandardWeb"/>
              <w:jc w:val="both"/>
              <w:rPr>
                <w:rFonts w:asciiTheme="minorHAnsi" w:hAnsiTheme="minorHAnsi" w:cstheme="minorHAnsi"/>
                <w:lang w:val="en-US"/>
              </w:rPr>
            </w:pPr>
          </w:p>
        </w:tc>
      </w:tr>
    </w:tbl>
    <w:p w14:paraId="73A8C1AF" w14:textId="1ADF00D1" w:rsidR="009D3671" w:rsidRDefault="00F0428A" w:rsidP="008E5EE0">
      <w:pPr>
        <w:pStyle w:val="StandardWeb"/>
        <w:jc w:val="both"/>
        <w:rPr>
          <w:rFonts w:asciiTheme="minorHAnsi" w:hAnsiTheme="minorHAnsi" w:cstheme="minorHAnsi"/>
          <w:b/>
          <w:bCs/>
          <w:lang w:val="en-GB"/>
        </w:rPr>
      </w:pPr>
      <w:r w:rsidRPr="009C3767">
        <w:rPr>
          <w:rFonts w:asciiTheme="minorHAnsi" w:hAnsiTheme="minorHAnsi" w:cstheme="minorHAnsi"/>
          <w:b/>
          <w:bCs/>
          <w:lang w:val="en-US"/>
        </w:rPr>
        <w:lastRenderedPageBreak/>
        <w:t xml:space="preserve">2. </w:t>
      </w:r>
      <w:r w:rsidR="009D3671" w:rsidRPr="00F0428A">
        <w:rPr>
          <w:rFonts w:asciiTheme="minorHAnsi" w:hAnsiTheme="minorHAnsi" w:cstheme="minorHAnsi"/>
          <w:b/>
          <w:bCs/>
          <w:lang w:val="en-GB"/>
        </w:rPr>
        <w:t>Past</w:t>
      </w:r>
      <w:r w:rsidR="009D3671">
        <w:rPr>
          <w:rFonts w:asciiTheme="minorHAnsi" w:hAnsiTheme="minorHAnsi" w:cstheme="minorHAnsi"/>
          <w:b/>
          <w:bCs/>
          <w:lang w:val="en-GB"/>
        </w:rPr>
        <w:t xml:space="preserve"> cooperation </w:t>
      </w:r>
      <w:r w:rsidR="009D3671" w:rsidRPr="009C3767">
        <w:rPr>
          <w:rFonts w:asciiTheme="minorHAnsi" w:hAnsiTheme="minorHAnsi" w:cstheme="minorHAnsi"/>
          <w:lang w:val="en-GB"/>
        </w:rPr>
        <w:t xml:space="preserve">(max. </w:t>
      </w:r>
      <w:r>
        <w:rPr>
          <w:rFonts w:asciiTheme="minorHAnsi" w:hAnsiTheme="minorHAnsi" w:cstheme="minorHAnsi"/>
          <w:lang w:val="en-GB"/>
        </w:rPr>
        <w:t>20</w:t>
      </w:r>
      <w:r w:rsidR="009D3671" w:rsidRPr="009C3767">
        <w:rPr>
          <w:rFonts w:asciiTheme="minorHAnsi" w:hAnsiTheme="minorHAnsi" w:cstheme="minorHAnsi"/>
          <w:lang w:val="en-GB"/>
        </w:rPr>
        <w:t>00 characters</w:t>
      </w:r>
      <w:r w:rsidR="009D3671">
        <w:rPr>
          <w:rFonts w:asciiTheme="minorHAnsi" w:hAnsiTheme="minorHAnsi" w:cstheme="minorHAnsi"/>
          <w:lang w:val="en-GB"/>
        </w:rPr>
        <w:t xml:space="preserve">) </w:t>
      </w:r>
      <w:r w:rsidR="006D6BEE">
        <w:rPr>
          <w:rFonts w:asciiTheme="minorHAnsi" w:hAnsiTheme="minorHAnsi" w:cstheme="minorHAnsi"/>
          <w:lang w:val="en-GB"/>
        </w:rPr>
        <w:t xml:space="preserve">Please describe the past cooperation of the traveling person with the host(s) and/or the relevant past cooperation with partners in the region. </w:t>
      </w:r>
    </w:p>
    <w:tbl>
      <w:tblPr>
        <w:tblStyle w:val="Tabellenraster"/>
        <w:tblW w:w="0" w:type="auto"/>
        <w:tblLook w:val="04A0" w:firstRow="1" w:lastRow="0" w:firstColumn="1" w:lastColumn="0" w:noHBand="0" w:noVBand="1"/>
      </w:tblPr>
      <w:tblGrid>
        <w:gridCol w:w="9056"/>
      </w:tblGrid>
      <w:tr w:rsidR="009D3671" w:rsidRPr="00AF5ABA" w14:paraId="7181F345" w14:textId="77777777" w:rsidTr="009D3671">
        <w:tc>
          <w:tcPr>
            <w:tcW w:w="9056" w:type="dxa"/>
          </w:tcPr>
          <w:p w14:paraId="4266D75E" w14:textId="4413796A" w:rsidR="009D3671" w:rsidRDefault="009D3671" w:rsidP="008E5EE0">
            <w:pPr>
              <w:pStyle w:val="StandardWeb"/>
              <w:jc w:val="both"/>
              <w:rPr>
                <w:rFonts w:asciiTheme="minorHAnsi" w:hAnsiTheme="minorHAnsi" w:cstheme="minorHAnsi"/>
                <w:b/>
                <w:bCs/>
                <w:lang w:val="en-GB"/>
              </w:rPr>
            </w:pPr>
          </w:p>
          <w:p w14:paraId="3A25C37B" w14:textId="55C915B5" w:rsidR="00A5665E" w:rsidRDefault="00A5665E" w:rsidP="008E5EE0">
            <w:pPr>
              <w:pStyle w:val="StandardWeb"/>
              <w:jc w:val="both"/>
              <w:rPr>
                <w:rFonts w:asciiTheme="minorHAnsi" w:hAnsiTheme="minorHAnsi" w:cstheme="minorHAnsi"/>
                <w:b/>
                <w:bCs/>
                <w:lang w:val="en-GB"/>
              </w:rPr>
            </w:pPr>
          </w:p>
          <w:p w14:paraId="1E529A4C" w14:textId="61F60B68" w:rsidR="00A5665E" w:rsidRDefault="00A5665E" w:rsidP="008E5EE0">
            <w:pPr>
              <w:pStyle w:val="StandardWeb"/>
              <w:jc w:val="both"/>
              <w:rPr>
                <w:rFonts w:asciiTheme="minorHAnsi" w:hAnsiTheme="minorHAnsi" w:cstheme="minorHAnsi"/>
                <w:b/>
                <w:bCs/>
                <w:lang w:val="en-GB"/>
              </w:rPr>
            </w:pPr>
          </w:p>
          <w:p w14:paraId="37207EA8" w14:textId="74A7BFC1" w:rsidR="00A5665E" w:rsidRDefault="00A5665E" w:rsidP="008E5EE0">
            <w:pPr>
              <w:pStyle w:val="StandardWeb"/>
              <w:jc w:val="both"/>
              <w:rPr>
                <w:rFonts w:asciiTheme="minorHAnsi" w:hAnsiTheme="minorHAnsi" w:cstheme="minorHAnsi"/>
                <w:b/>
                <w:bCs/>
                <w:lang w:val="en-GB"/>
              </w:rPr>
            </w:pPr>
          </w:p>
          <w:p w14:paraId="7B1EF707" w14:textId="6DF7B65C" w:rsidR="00A5665E" w:rsidRDefault="00A5665E" w:rsidP="008E5EE0">
            <w:pPr>
              <w:pStyle w:val="StandardWeb"/>
              <w:jc w:val="both"/>
              <w:rPr>
                <w:rFonts w:asciiTheme="minorHAnsi" w:hAnsiTheme="minorHAnsi" w:cstheme="minorHAnsi"/>
                <w:b/>
                <w:bCs/>
                <w:lang w:val="en-GB"/>
              </w:rPr>
            </w:pPr>
          </w:p>
          <w:p w14:paraId="531BDA23" w14:textId="6E8C4E26" w:rsidR="00A5665E" w:rsidRDefault="00A5665E" w:rsidP="008E5EE0">
            <w:pPr>
              <w:pStyle w:val="StandardWeb"/>
              <w:jc w:val="both"/>
              <w:rPr>
                <w:rFonts w:asciiTheme="minorHAnsi" w:hAnsiTheme="minorHAnsi" w:cstheme="minorHAnsi"/>
                <w:b/>
                <w:bCs/>
                <w:lang w:val="en-GB"/>
              </w:rPr>
            </w:pPr>
          </w:p>
          <w:p w14:paraId="179EF50E" w14:textId="059575F6" w:rsidR="00A5665E" w:rsidRDefault="00A5665E" w:rsidP="008E5EE0">
            <w:pPr>
              <w:pStyle w:val="StandardWeb"/>
              <w:jc w:val="both"/>
              <w:rPr>
                <w:rFonts w:asciiTheme="minorHAnsi" w:hAnsiTheme="minorHAnsi" w:cstheme="minorHAnsi"/>
                <w:b/>
                <w:bCs/>
                <w:lang w:val="en-GB"/>
              </w:rPr>
            </w:pPr>
          </w:p>
          <w:p w14:paraId="283191DA" w14:textId="3C7B2995" w:rsidR="009D3671" w:rsidRDefault="009D3671" w:rsidP="008E5EE0">
            <w:pPr>
              <w:pStyle w:val="StandardWeb"/>
              <w:jc w:val="both"/>
              <w:rPr>
                <w:rFonts w:asciiTheme="minorHAnsi" w:hAnsiTheme="minorHAnsi" w:cstheme="minorHAnsi"/>
                <w:b/>
                <w:bCs/>
                <w:lang w:val="en-GB"/>
              </w:rPr>
            </w:pPr>
          </w:p>
          <w:p w14:paraId="5BF70EB2" w14:textId="77777777" w:rsidR="00536BA5" w:rsidRDefault="00536BA5" w:rsidP="008E5EE0">
            <w:pPr>
              <w:pStyle w:val="StandardWeb"/>
              <w:jc w:val="both"/>
              <w:rPr>
                <w:rFonts w:asciiTheme="minorHAnsi" w:hAnsiTheme="minorHAnsi" w:cstheme="minorHAnsi"/>
                <w:b/>
                <w:bCs/>
                <w:lang w:val="en-GB"/>
              </w:rPr>
            </w:pPr>
          </w:p>
          <w:p w14:paraId="27292BCC" w14:textId="61983B8E" w:rsidR="00536BA5" w:rsidRDefault="00536BA5" w:rsidP="008E5EE0">
            <w:pPr>
              <w:pStyle w:val="StandardWeb"/>
              <w:jc w:val="both"/>
              <w:rPr>
                <w:rFonts w:asciiTheme="minorHAnsi" w:hAnsiTheme="minorHAnsi" w:cstheme="minorHAnsi"/>
                <w:b/>
                <w:bCs/>
                <w:lang w:val="en-GB"/>
              </w:rPr>
            </w:pPr>
          </w:p>
        </w:tc>
      </w:tr>
    </w:tbl>
    <w:p w14:paraId="558DE092" w14:textId="296196AF" w:rsidR="005F703E" w:rsidRPr="00347A99" w:rsidRDefault="00F0428A" w:rsidP="008E5EE0">
      <w:pPr>
        <w:pStyle w:val="StandardWeb"/>
        <w:jc w:val="both"/>
        <w:rPr>
          <w:rFonts w:asciiTheme="minorHAnsi" w:hAnsiTheme="minorHAnsi" w:cstheme="minorHAnsi"/>
          <w:lang w:val="en-GB"/>
        </w:rPr>
      </w:pPr>
      <w:r>
        <w:rPr>
          <w:rFonts w:asciiTheme="minorHAnsi" w:hAnsiTheme="minorHAnsi" w:cstheme="minorHAnsi"/>
          <w:b/>
          <w:bCs/>
          <w:lang w:val="en-GB"/>
        </w:rPr>
        <w:t xml:space="preserve">3. </w:t>
      </w:r>
      <w:r w:rsidR="005F703E" w:rsidRPr="00347A99">
        <w:rPr>
          <w:rFonts w:asciiTheme="minorHAnsi" w:hAnsiTheme="minorHAnsi" w:cstheme="minorHAnsi"/>
          <w:b/>
          <w:bCs/>
          <w:lang w:val="en-GB"/>
        </w:rPr>
        <w:t>Goals</w:t>
      </w:r>
      <w:r w:rsidR="005F703E" w:rsidRPr="00347A99">
        <w:rPr>
          <w:rFonts w:asciiTheme="minorHAnsi" w:hAnsiTheme="minorHAnsi" w:cstheme="minorHAnsi"/>
          <w:lang w:val="en-GB"/>
        </w:rPr>
        <w:t xml:space="preserve"> </w:t>
      </w:r>
      <w:r w:rsidR="006D6BEE">
        <w:rPr>
          <w:rFonts w:asciiTheme="minorHAnsi" w:hAnsiTheme="minorHAnsi" w:cstheme="minorHAnsi"/>
          <w:lang w:val="en-GB"/>
        </w:rPr>
        <w:t xml:space="preserve">(max. </w:t>
      </w:r>
      <w:r>
        <w:rPr>
          <w:rFonts w:asciiTheme="minorHAnsi" w:hAnsiTheme="minorHAnsi" w:cstheme="minorHAnsi"/>
          <w:lang w:val="en-GB"/>
        </w:rPr>
        <w:t>20</w:t>
      </w:r>
      <w:r w:rsidR="006D6BEE">
        <w:rPr>
          <w:rFonts w:asciiTheme="minorHAnsi" w:hAnsiTheme="minorHAnsi" w:cstheme="minorHAnsi"/>
          <w:lang w:val="en-GB"/>
        </w:rPr>
        <w:t>00 characters)</w:t>
      </w:r>
      <w:r w:rsidR="006D6BEE" w:rsidRPr="00347A99">
        <w:rPr>
          <w:rFonts w:asciiTheme="minorHAnsi" w:hAnsiTheme="minorHAnsi" w:cstheme="minorHAnsi"/>
          <w:lang w:val="en-GB"/>
        </w:rPr>
        <w:t xml:space="preserve"> </w:t>
      </w:r>
      <w:r w:rsidR="00447BBC">
        <w:rPr>
          <w:rFonts w:asciiTheme="minorHAnsi" w:hAnsiTheme="minorHAnsi" w:cstheme="minorHAnsi"/>
          <w:lang w:val="en-GB"/>
        </w:rPr>
        <w:t xml:space="preserve">Please describe </w:t>
      </w:r>
      <w:r w:rsidRPr="00347A99">
        <w:rPr>
          <w:rFonts w:asciiTheme="minorHAnsi" w:hAnsiTheme="minorHAnsi" w:cstheme="minorHAnsi"/>
          <w:lang w:val="en-GB"/>
        </w:rPr>
        <w:t xml:space="preserve">the envisaged </w:t>
      </w:r>
      <w:r>
        <w:rPr>
          <w:rFonts w:asciiTheme="minorHAnsi" w:hAnsiTheme="minorHAnsi" w:cstheme="minorHAnsi"/>
          <w:lang w:val="en-GB"/>
        </w:rPr>
        <w:t>short</w:t>
      </w:r>
      <w:r w:rsidRPr="00347A99">
        <w:rPr>
          <w:rFonts w:asciiTheme="minorHAnsi" w:hAnsiTheme="minorHAnsi" w:cstheme="minorHAnsi"/>
          <w:lang w:val="en-GB"/>
        </w:rPr>
        <w:t>- and long-term results</w:t>
      </w:r>
      <w:r>
        <w:rPr>
          <w:rFonts w:asciiTheme="minorHAnsi" w:hAnsiTheme="minorHAnsi" w:cstheme="minorHAnsi"/>
          <w:lang w:val="en-GB"/>
        </w:rPr>
        <w:t xml:space="preserve"> of the cooperation</w:t>
      </w:r>
      <w:r w:rsidR="00BA1866">
        <w:rPr>
          <w:rFonts w:asciiTheme="minorHAnsi" w:hAnsiTheme="minorHAnsi" w:cstheme="minorHAnsi"/>
          <w:lang w:val="en-GB"/>
        </w:rPr>
        <w:t xml:space="preserve"> for </w:t>
      </w:r>
      <w:proofErr w:type="gramStart"/>
      <w:r w:rsidR="00BA1866">
        <w:rPr>
          <w:rFonts w:asciiTheme="minorHAnsi" w:hAnsiTheme="minorHAnsi" w:cstheme="minorHAnsi"/>
          <w:lang w:val="en-GB"/>
        </w:rPr>
        <w:t>both of the institutions/partners</w:t>
      </w:r>
      <w:proofErr w:type="gramEnd"/>
      <w:r w:rsidR="00BA1866">
        <w:rPr>
          <w:rFonts w:asciiTheme="minorHAnsi" w:hAnsiTheme="minorHAnsi" w:cstheme="minorHAnsi"/>
          <w:lang w:val="en-GB"/>
        </w:rPr>
        <w:t xml:space="preserve"> involved</w:t>
      </w:r>
      <w:r>
        <w:rPr>
          <w:rFonts w:asciiTheme="minorHAnsi" w:hAnsiTheme="minorHAnsi" w:cstheme="minorHAnsi"/>
          <w:lang w:val="en-GB"/>
        </w:rPr>
        <w:t>.</w:t>
      </w:r>
      <w:r w:rsidRPr="00347A99" w:rsidDel="00447BBC">
        <w:rPr>
          <w:rFonts w:asciiTheme="minorHAnsi" w:hAnsiTheme="minorHAnsi" w:cstheme="minorHAnsi"/>
          <w:lang w:val="en-GB"/>
        </w:rPr>
        <w:t xml:space="preserve"> </w:t>
      </w:r>
      <w:r w:rsidRPr="00347A99">
        <w:rPr>
          <w:rFonts w:asciiTheme="minorHAnsi" w:hAnsiTheme="minorHAnsi" w:cstheme="minorHAnsi"/>
          <w:lang w:val="en-GB"/>
        </w:rPr>
        <w:t xml:space="preserve">What do you hope to achieve? </w:t>
      </w:r>
      <w:r>
        <w:rPr>
          <w:rFonts w:asciiTheme="minorHAnsi" w:hAnsiTheme="minorHAnsi" w:cstheme="minorHAnsi"/>
          <w:lang w:val="en-GB"/>
        </w:rPr>
        <w:t xml:space="preserve">And </w:t>
      </w:r>
      <w:r w:rsidR="00447BBC">
        <w:rPr>
          <w:rFonts w:asciiTheme="minorHAnsi" w:hAnsiTheme="minorHAnsi" w:cstheme="minorHAnsi"/>
          <w:lang w:val="en-GB"/>
        </w:rPr>
        <w:t>h</w:t>
      </w:r>
      <w:r w:rsidR="00E3541A" w:rsidRPr="00347A99">
        <w:rPr>
          <w:rFonts w:asciiTheme="minorHAnsi" w:hAnsiTheme="minorHAnsi" w:cstheme="minorHAnsi"/>
          <w:lang w:val="en-GB"/>
        </w:rPr>
        <w:t xml:space="preserve">ow </w:t>
      </w:r>
      <w:r w:rsidR="008D5F72">
        <w:rPr>
          <w:rFonts w:asciiTheme="minorHAnsi" w:hAnsiTheme="minorHAnsi" w:cstheme="minorHAnsi"/>
          <w:lang w:val="en-GB"/>
        </w:rPr>
        <w:t xml:space="preserve">does </w:t>
      </w:r>
      <w:r w:rsidR="00E3541A" w:rsidRPr="00347A99">
        <w:rPr>
          <w:rFonts w:asciiTheme="minorHAnsi" w:hAnsiTheme="minorHAnsi" w:cstheme="minorHAnsi"/>
          <w:lang w:val="en-GB"/>
        </w:rPr>
        <w:t>the in</w:t>
      </w:r>
      <w:r w:rsidR="00E3541A">
        <w:rPr>
          <w:rFonts w:asciiTheme="minorHAnsi" w:hAnsiTheme="minorHAnsi" w:cstheme="minorHAnsi"/>
          <w:lang w:val="en-GB"/>
        </w:rPr>
        <w:t>i</w:t>
      </w:r>
      <w:r w:rsidR="00E3541A" w:rsidRPr="00347A99">
        <w:rPr>
          <w:rFonts w:asciiTheme="minorHAnsi" w:hAnsiTheme="minorHAnsi" w:cstheme="minorHAnsi"/>
          <w:lang w:val="en-GB"/>
        </w:rPr>
        <w:t xml:space="preserve">tiative relate to the </w:t>
      </w:r>
      <w:r w:rsidR="00E3541A">
        <w:rPr>
          <w:rFonts w:asciiTheme="minorHAnsi" w:hAnsiTheme="minorHAnsi" w:cstheme="minorHAnsi"/>
          <w:lang w:val="en-GB"/>
        </w:rPr>
        <w:t xml:space="preserve">aim </w:t>
      </w:r>
      <w:r w:rsidR="00E3541A" w:rsidRPr="00347A99">
        <w:rPr>
          <w:rFonts w:asciiTheme="minorHAnsi" w:hAnsiTheme="minorHAnsi" w:cstheme="minorHAnsi"/>
          <w:lang w:val="en-GB"/>
        </w:rPr>
        <w:t>of the BCGE</w:t>
      </w:r>
      <w:r w:rsidR="00E3541A">
        <w:rPr>
          <w:rFonts w:asciiTheme="minorHAnsi" w:hAnsiTheme="minorHAnsi" w:cstheme="minorHAnsi"/>
          <w:lang w:val="en-GB"/>
        </w:rPr>
        <w:t xml:space="preserve"> to foster and develop</w:t>
      </w:r>
      <w:r w:rsidR="00E3541A" w:rsidRPr="00347A99">
        <w:rPr>
          <w:rFonts w:asciiTheme="minorHAnsi" w:hAnsiTheme="minorHAnsi" w:cstheme="minorHAnsi"/>
          <w:lang w:val="en-GB"/>
        </w:rPr>
        <w:t xml:space="preserve"> research on, in and with the </w:t>
      </w:r>
      <w:r w:rsidR="00C408AE">
        <w:rPr>
          <w:rFonts w:asciiTheme="minorHAnsi" w:hAnsiTheme="minorHAnsi" w:cstheme="minorHAnsi"/>
          <w:lang w:val="en-GB"/>
        </w:rPr>
        <w:t>“</w:t>
      </w:r>
      <w:r w:rsidR="00E3541A" w:rsidRPr="00347A99">
        <w:rPr>
          <w:rFonts w:asciiTheme="minorHAnsi" w:hAnsiTheme="minorHAnsi" w:cstheme="minorHAnsi"/>
          <w:lang w:val="en-GB"/>
        </w:rPr>
        <w:t>Global South</w:t>
      </w:r>
      <w:r w:rsidR="00C408AE">
        <w:rPr>
          <w:rFonts w:asciiTheme="minorHAnsi" w:hAnsiTheme="minorHAnsi" w:cstheme="minorHAnsi"/>
          <w:lang w:val="en-GB"/>
        </w:rPr>
        <w:t>”</w:t>
      </w:r>
      <w:r w:rsidR="00E3541A" w:rsidRPr="00347A99">
        <w:rPr>
          <w:rFonts w:asciiTheme="minorHAnsi" w:hAnsiTheme="minorHAnsi" w:cstheme="minorHAnsi"/>
          <w:lang w:val="en-GB"/>
        </w:rPr>
        <w:t xml:space="preserve">? </w:t>
      </w:r>
    </w:p>
    <w:tbl>
      <w:tblPr>
        <w:tblStyle w:val="Tabellenraster"/>
        <w:tblW w:w="0" w:type="auto"/>
        <w:tblLook w:val="04A0" w:firstRow="1" w:lastRow="0" w:firstColumn="1" w:lastColumn="0" w:noHBand="0" w:noVBand="1"/>
      </w:tblPr>
      <w:tblGrid>
        <w:gridCol w:w="9056"/>
      </w:tblGrid>
      <w:tr w:rsidR="006D6BEE" w:rsidRPr="00AF5ABA" w14:paraId="64257972" w14:textId="77777777" w:rsidTr="006D6BEE">
        <w:tc>
          <w:tcPr>
            <w:tcW w:w="9056" w:type="dxa"/>
          </w:tcPr>
          <w:p w14:paraId="7AF4AEFA" w14:textId="79056643" w:rsidR="006D6BEE" w:rsidRDefault="006D6BEE" w:rsidP="0040647A">
            <w:pPr>
              <w:pStyle w:val="StandardWeb"/>
              <w:rPr>
                <w:rFonts w:asciiTheme="minorHAnsi" w:hAnsiTheme="minorHAnsi" w:cstheme="minorHAnsi"/>
                <w:lang w:val="en-GB"/>
              </w:rPr>
            </w:pPr>
          </w:p>
          <w:p w14:paraId="5F310F2D" w14:textId="19CBA759" w:rsidR="00A5665E" w:rsidRDefault="00A5665E" w:rsidP="0040647A">
            <w:pPr>
              <w:pStyle w:val="StandardWeb"/>
              <w:rPr>
                <w:rFonts w:asciiTheme="minorHAnsi" w:hAnsiTheme="minorHAnsi" w:cstheme="minorHAnsi"/>
                <w:lang w:val="en-GB"/>
              </w:rPr>
            </w:pPr>
          </w:p>
          <w:p w14:paraId="34DFB7A8" w14:textId="77777777" w:rsidR="00DC21DF" w:rsidRDefault="00DC21DF" w:rsidP="0040647A">
            <w:pPr>
              <w:pStyle w:val="StandardWeb"/>
              <w:rPr>
                <w:rFonts w:asciiTheme="minorHAnsi" w:hAnsiTheme="minorHAnsi" w:cstheme="minorHAnsi"/>
                <w:lang w:val="en-GB"/>
              </w:rPr>
            </w:pPr>
          </w:p>
          <w:p w14:paraId="00D87C6C" w14:textId="0C29F8E7" w:rsidR="00A5665E" w:rsidRDefault="00A5665E" w:rsidP="0040647A">
            <w:pPr>
              <w:pStyle w:val="StandardWeb"/>
              <w:rPr>
                <w:rFonts w:asciiTheme="minorHAnsi" w:hAnsiTheme="minorHAnsi" w:cstheme="minorHAnsi"/>
                <w:lang w:val="en-GB"/>
              </w:rPr>
            </w:pPr>
          </w:p>
          <w:p w14:paraId="48E872D8" w14:textId="188A9845" w:rsidR="00A5665E" w:rsidRDefault="00A5665E" w:rsidP="0040647A">
            <w:pPr>
              <w:pStyle w:val="StandardWeb"/>
              <w:rPr>
                <w:rFonts w:asciiTheme="minorHAnsi" w:hAnsiTheme="minorHAnsi" w:cstheme="minorHAnsi"/>
                <w:lang w:val="en-GB"/>
              </w:rPr>
            </w:pPr>
          </w:p>
          <w:p w14:paraId="60DB23F9" w14:textId="10B514D1" w:rsidR="006D6BEE" w:rsidRDefault="006D6BEE" w:rsidP="0040647A">
            <w:pPr>
              <w:pStyle w:val="StandardWeb"/>
              <w:rPr>
                <w:rFonts w:asciiTheme="minorHAnsi" w:hAnsiTheme="minorHAnsi" w:cstheme="minorHAnsi"/>
                <w:lang w:val="en-GB"/>
              </w:rPr>
            </w:pPr>
          </w:p>
          <w:p w14:paraId="0DEC4762" w14:textId="77777777" w:rsidR="00536BA5" w:rsidRDefault="00536BA5" w:rsidP="0040647A">
            <w:pPr>
              <w:pStyle w:val="StandardWeb"/>
              <w:rPr>
                <w:rFonts w:asciiTheme="minorHAnsi" w:hAnsiTheme="minorHAnsi" w:cstheme="minorHAnsi"/>
                <w:lang w:val="en-GB"/>
              </w:rPr>
            </w:pPr>
          </w:p>
          <w:p w14:paraId="601136AD" w14:textId="77777777" w:rsidR="00A5665E" w:rsidRDefault="00A5665E" w:rsidP="0040647A">
            <w:pPr>
              <w:pStyle w:val="StandardWeb"/>
              <w:rPr>
                <w:rFonts w:asciiTheme="minorHAnsi" w:hAnsiTheme="minorHAnsi" w:cstheme="minorHAnsi"/>
                <w:lang w:val="en-GB"/>
              </w:rPr>
            </w:pPr>
          </w:p>
          <w:p w14:paraId="4828E6A7" w14:textId="0F6B7D44" w:rsidR="00A5665E" w:rsidRDefault="00A5665E" w:rsidP="0040647A">
            <w:pPr>
              <w:pStyle w:val="StandardWeb"/>
              <w:rPr>
                <w:rFonts w:asciiTheme="minorHAnsi" w:hAnsiTheme="minorHAnsi" w:cstheme="minorHAnsi"/>
                <w:lang w:val="en-GB"/>
              </w:rPr>
            </w:pPr>
          </w:p>
        </w:tc>
      </w:tr>
    </w:tbl>
    <w:p w14:paraId="788ABDC0" w14:textId="3DF6650B" w:rsidR="00F0428A" w:rsidRDefault="00F0428A" w:rsidP="00F0428A">
      <w:pPr>
        <w:pStyle w:val="StandardWeb"/>
        <w:rPr>
          <w:rFonts w:asciiTheme="minorHAnsi" w:hAnsiTheme="minorHAnsi" w:cstheme="minorHAnsi"/>
          <w:b/>
          <w:bCs/>
          <w:lang w:val="en-GB"/>
        </w:rPr>
      </w:pPr>
      <w:r>
        <w:rPr>
          <w:rFonts w:asciiTheme="minorHAnsi" w:hAnsiTheme="minorHAnsi" w:cstheme="minorHAnsi"/>
          <w:b/>
          <w:bCs/>
          <w:lang w:val="en-GB"/>
        </w:rPr>
        <w:lastRenderedPageBreak/>
        <w:t xml:space="preserve">4. </w:t>
      </w:r>
      <w:r w:rsidR="008C4607" w:rsidRPr="009C3767">
        <w:rPr>
          <w:rFonts w:asciiTheme="minorHAnsi" w:hAnsiTheme="minorHAnsi" w:cstheme="minorHAnsi"/>
          <w:b/>
          <w:bCs/>
          <w:lang w:val="en-GB"/>
        </w:rPr>
        <w:t>CV</w:t>
      </w:r>
      <w:r w:rsidR="008C4607">
        <w:rPr>
          <w:rFonts w:asciiTheme="minorHAnsi" w:hAnsiTheme="minorHAnsi" w:cstheme="minorHAnsi"/>
          <w:lang w:val="en-GB"/>
        </w:rPr>
        <w:t xml:space="preserve"> Please submit a </w:t>
      </w:r>
      <w:r w:rsidR="008C4607" w:rsidRPr="00465D7A">
        <w:rPr>
          <w:rFonts w:asciiTheme="minorHAnsi" w:hAnsiTheme="minorHAnsi" w:cstheme="minorHAnsi"/>
          <w:u w:val="single"/>
          <w:lang w:val="en-GB"/>
        </w:rPr>
        <w:t>CV</w:t>
      </w:r>
      <w:r w:rsidR="008C4607">
        <w:rPr>
          <w:rFonts w:asciiTheme="minorHAnsi" w:hAnsiTheme="minorHAnsi" w:cstheme="minorHAnsi"/>
          <w:lang w:val="en-GB"/>
        </w:rPr>
        <w:t xml:space="preserve"> of the applicant and (if different) of the travelling person.</w:t>
      </w:r>
    </w:p>
    <w:p w14:paraId="413BCD8D" w14:textId="77777777" w:rsidR="00F0428A" w:rsidRDefault="00F0428A" w:rsidP="00F0428A">
      <w:pPr>
        <w:pStyle w:val="StandardWeb"/>
        <w:rPr>
          <w:rFonts w:asciiTheme="minorHAnsi" w:hAnsiTheme="minorHAnsi" w:cstheme="minorHAnsi"/>
          <w:b/>
          <w:bCs/>
          <w:lang w:val="en-GB"/>
        </w:rPr>
      </w:pPr>
    </w:p>
    <w:p w14:paraId="287DEDB5" w14:textId="797300BB" w:rsidR="00F0428A" w:rsidRDefault="007D2ACC" w:rsidP="00F0428A">
      <w:pPr>
        <w:pStyle w:val="StandardWeb"/>
        <w:rPr>
          <w:rFonts w:asciiTheme="minorHAnsi" w:hAnsiTheme="minorHAnsi" w:cstheme="minorHAnsi"/>
          <w:lang w:val="en-GB"/>
        </w:rPr>
      </w:pPr>
      <w:r>
        <w:rPr>
          <w:rFonts w:asciiTheme="minorHAnsi" w:hAnsiTheme="minorHAnsi" w:cstheme="minorHAnsi"/>
          <w:b/>
          <w:bCs/>
          <w:lang w:val="en-GB"/>
        </w:rPr>
        <w:t xml:space="preserve">5. </w:t>
      </w:r>
      <w:r w:rsidR="009614EB" w:rsidRPr="00347A99">
        <w:rPr>
          <w:rFonts w:asciiTheme="minorHAnsi" w:hAnsiTheme="minorHAnsi" w:cstheme="minorHAnsi"/>
          <w:b/>
          <w:bCs/>
          <w:lang w:val="en-GB"/>
        </w:rPr>
        <w:t xml:space="preserve">Costs: </w:t>
      </w:r>
      <w:r w:rsidR="009614EB" w:rsidRPr="00347A99">
        <w:rPr>
          <w:rFonts w:asciiTheme="minorHAnsi" w:hAnsiTheme="minorHAnsi" w:cstheme="minorHAnsi"/>
          <w:lang w:val="en-GB"/>
        </w:rPr>
        <w:t>Please indicate the estimated costs of your initiative and, if applicable, what funding you are receiving from other sources.</w:t>
      </w:r>
      <w:r w:rsidR="00B833FC">
        <w:rPr>
          <w:rFonts w:asciiTheme="minorHAnsi" w:hAnsiTheme="minorHAnsi" w:cstheme="minorHAnsi"/>
          <w:lang w:val="en-GB"/>
        </w:rPr>
        <w:t xml:space="preserve"> </w:t>
      </w:r>
    </w:p>
    <w:p w14:paraId="7B5D9B12" w14:textId="3C178CF6" w:rsidR="00F0428A" w:rsidRDefault="00B833FC" w:rsidP="00F0428A">
      <w:pPr>
        <w:pStyle w:val="StandardWeb"/>
        <w:rPr>
          <w:rFonts w:asciiTheme="minorHAnsi" w:hAnsiTheme="minorHAnsi" w:cstheme="minorHAnsi"/>
          <w:color w:val="000000"/>
          <w:lang w:val="en-US"/>
        </w:rPr>
      </w:pPr>
      <w:r>
        <w:rPr>
          <w:rFonts w:asciiTheme="minorHAnsi" w:hAnsiTheme="minorHAnsi" w:cstheme="minorHAnsi"/>
          <w:lang w:val="en-GB"/>
        </w:rPr>
        <w:t>INCOMING SCHOLAR:</w:t>
      </w:r>
      <w:r w:rsidR="009614EB" w:rsidRPr="00347A99">
        <w:rPr>
          <w:rFonts w:asciiTheme="minorHAnsi" w:hAnsiTheme="minorHAnsi" w:cstheme="minorHAnsi"/>
          <w:lang w:val="en-GB"/>
        </w:rPr>
        <w:t xml:space="preserve"> </w:t>
      </w:r>
      <w:r w:rsidR="005554D0" w:rsidRPr="004B2FD7">
        <w:rPr>
          <w:rFonts w:asciiTheme="minorHAnsi" w:hAnsiTheme="minorHAnsi" w:cstheme="minorHAnsi"/>
          <w:color w:val="000000"/>
          <w:lang w:val="en-US"/>
        </w:rPr>
        <w:t xml:space="preserve">In case of approval, BCGE </w:t>
      </w:r>
      <w:r w:rsidR="005554D0">
        <w:rPr>
          <w:rFonts w:asciiTheme="minorHAnsi" w:hAnsiTheme="minorHAnsi" w:cstheme="minorHAnsi"/>
          <w:color w:val="000000"/>
          <w:lang w:val="en-US"/>
        </w:rPr>
        <w:t xml:space="preserve">can provide a </w:t>
      </w:r>
      <w:r w:rsidR="005554D0" w:rsidRPr="00B2494F">
        <w:rPr>
          <w:rFonts w:asciiTheme="minorHAnsi" w:hAnsiTheme="minorHAnsi" w:cstheme="minorHAnsi"/>
          <w:color w:val="000000"/>
          <w:lang w:val="en-US"/>
        </w:rPr>
        <w:t>Travelling Fellowship Grant for</w:t>
      </w:r>
      <w:r w:rsidR="005554D0">
        <w:rPr>
          <w:rFonts w:asciiTheme="minorHAnsi" w:hAnsiTheme="minorHAnsi" w:cstheme="minorHAnsi"/>
          <w:color w:val="000000"/>
          <w:lang w:val="en-US"/>
        </w:rPr>
        <w:t xml:space="preserve"> the </w:t>
      </w:r>
      <w:r w:rsidR="005554D0" w:rsidRPr="003D032F">
        <w:rPr>
          <w:rFonts w:asciiTheme="minorHAnsi" w:hAnsiTheme="minorHAnsi" w:cstheme="minorHAnsi"/>
          <w:color w:val="000000"/>
          <w:u w:val="single"/>
          <w:lang w:val="en-US"/>
        </w:rPr>
        <w:t>incoming scholars</w:t>
      </w:r>
      <w:r w:rsidR="005554D0">
        <w:rPr>
          <w:rFonts w:asciiTheme="minorHAnsi" w:hAnsiTheme="minorHAnsi" w:cstheme="minorHAnsi"/>
          <w:color w:val="000000"/>
          <w:lang w:val="en-US"/>
        </w:rPr>
        <w:t xml:space="preserve">, </w:t>
      </w:r>
      <w:r w:rsidR="005554D0" w:rsidRPr="008666DB">
        <w:rPr>
          <w:rFonts w:asciiTheme="minorHAnsi" w:hAnsiTheme="minorHAnsi" w:cstheme="minorHAnsi"/>
          <w:color w:val="000000"/>
          <w:lang w:val="en-US"/>
        </w:rPr>
        <w:t xml:space="preserve">which is paid out </w:t>
      </w:r>
      <w:r>
        <w:rPr>
          <w:rFonts w:asciiTheme="minorHAnsi" w:hAnsiTheme="minorHAnsi" w:cstheme="minorHAnsi"/>
          <w:color w:val="000000"/>
          <w:lang w:val="en-US"/>
        </w:rPr>
        <w:t xml:space="preserve">to the incoming scholar directly </w:t>
      </w:r>
      <w:r w:rsidR="005554D0" w:rsidRPr="008666DB">
        <w:rPr>
          <w:rFonts w:asciiTheme="minorHAnsi" w:hAnsiTheme="minorHAnsi" w:cstheme="minorHAnsi"/>
          <w:color w:val="000000"/>
          <w:lang w:val="en-US"/>
        </w:rPr>
        <w:t>after the proven visa approval</w:t>
      </w:r>
      <w:r>
        <w:rPr>
          <w:rFonts w:asciiTheme="minorHAnsi" w:hAnsiTheme="minorHAnsi" w:cstheme="minorHAnsi"/>
          <w:color w:val="000000"/>
          <w:lang w:val="en-US"/>
        </w:rPr>
        <w:t>, if a visa is required</w:t>
      </w:r>
      <w:r w:rsidR="005554D0" w:rsidRPr="008666DB">
        <w:rPr>
          <w:rFonts w:asciiTheme="minorHAnsi" w:hAnsiTheme="minorHAnsi" w:cstheme="minorHAnsi"/>
          <w:color w:val="000000"/>
          <w:lang w:val="en-US"/>
        </w:rPr>
        <w:t>.</w:t>
      </w:r>
      <w:r w:rsidR="005554D0">
        <w:rPr>
          <w:rFonts w:asciiTheme="minorHAnsi" w:hAnsiTheme="minorHAnsi" w:cstheme="minorHAnsi"/>
          <w:color w:val="000000"/>
          <w:lang w:val="en-US"/>
        </w:rPr>
        <w:t xml:space="preserve"> Find more information on how the BCGE calculates the amount of the </w:t>
      </w:r>
      <w:r w:rsidR="005554D0" w:rsidRPr="00465D7A">
        <w:rPr>
          <w:rFonts w:asciiTheme="minorHAnsi" w:hAnsiTheme="minorHAnsi" w:cstheme="minorHAnsi"/>
          <w:color w:val="000000"/>
          <w:lang w:val="en-US"/>
        </w:rPr>
        <w:t>Travelling Fellowship Grant</w:t>
      </w:r>
      <w:r w:rsidR="00465D7A">
        <w:rPr>
          <w:rFonts w:asciiTheme="minorHAnsi" w:hAnsiTheme="minorHAnsi" w:cstheme="minorHAnsi"/>
          <w:color w:val="000000"/>
          <w:lang w:val="en-US"/>
        </w:rPr>
        <w:t xml:space="preserve"> </w:t>
      </w:r>
      <w:r w:rsidR="00AF5ABA">
        <w:rPr>
          <w:rFonts w:ascii="Calibri" w:hAnsi="Calibri" w:cs="Calibri"/>
          <w:color w:val="000000"/>
          <w:lang w:val="en-US"/>
        </w:rPr>
        <w:t xml:space="preserve">in the document </w:t>
      </w:r>
      <w:r w:rsidR="00AF5ABA" w:rsidRPr="009B6F62">
        <w:rPr>
          <w:rFonts w:ascii="Calibri" w:hAnsi="Calibri" w:cs="Calibri"/>
          <w:color w:val="000000"/>
          <w:lang w:val="en-US"/>
        </w:rPr>
        <w:t xml:space="preserve">“For Incoming: </w:t>
      </w:r>
      <w:proofErr w:type="spellStart"/>
      <w:r w:rsidR="00AF5ABA" w:rsidRPr="009B6F62">
        <w:rPr>
          <w:rFonts w:ascii="Calibri" w:hAnsi="Calibri" w:cs="Calibri"/>
          <w:color w:val="000000"/>
          <w:lang w:val="en-US"/>
        </w:rPr>
        <w:t>Reisestipendium</w:t>
      </w:r>
      <w:proofErr w:type="spellEnd"/>
      <w:r w:rsidR="00AF5ABA" w:rsidRPr="009B6F62">
        <w:rPr>
          <w:rFonts w:ascii="Calibri" w:hAnsi="Calibri" w:cs="Calibri"/>
          <w:color w:val="000000"/>
          <w:lang w:val="en-US"/>
        </w:rPr>
        <w:t xml:space="preserve">: Information und </w:t>
      </w:r>
      <w:proofErr w:type="spellStart"/>
      <w:r w:rsidR="00AF5ABA" w:rsidRPr="009B6F62">
        <w:rPr>
          <w:rFonts w:ascii="Calibri" w:hAnsi="Calibri" w:cs="Calibri"/>
          <w:color w:val="000000"/>
          <w:lang w:val="en-US"/>
        </w:rPr>
        <w:t>Berechnung</w:t>
      </w:r>
      <w:proofErr w:type="spellEnd"/>
      <w:r w:rsidR="00AF5ABA" w:rsidRPr="009B6F62">
        <w:rPr>
          <w:rFonts w:ascii="Calibri" w:hAnsi="Calibri" w:cs="Calibri"/>
          <w:color w:val="000000"/>
          <w:lang w:val="en-US"/>
        </w:rPr>
        <w:t>”</w:t>
      </w:r>
      <w:r w:rsidR="005554D0" w:rsidRPr="009B6F62">
        <w:rPr>
          <w:rFonts w:asciiTheme="minorHAnsi" w:hAnsiTheme="minorHAnsi" w:cstheme="minorHAnsi"/>
          <w:color w:val="000000"/>
          <w:lang w:val="en-US"/>
        </w:rPr>
        <w:t>.</w:t>
      </w:r>
      <w:r w:rsidR="005554D0">
        <w:rPr>
          <w:rFonts w:asciiTheme="minorHAnsi" w:hAnsiTheme="minorHAnsi" w:cstheme="minorHAnsi"/>
          <w:color w:val="000000"/>
          <w:lang w:val="en-US"/>
        </w:rPr>
        <w:t xml:space="preserve"> </w:t>
      </w:r>
    </w:p>
    <w:p w14:paraId="30D1BEEF" w14:textId="5BA4E28B" w:rsidR="00536BA5" w:rsidRPr="00043FE0" w:rsidRDefault="00B833FC" w:rsidP="009C3767">
      <w:pPr>
        <w:pStyle w:val="StandardWeb"/>
        <w:rPr>
          <w:rFonts w:asciiTheme="minorHAnsi" w:hAnsiTheme="minorHAnsi" w:cstheme="minorHAnsi"/>
          <w:lang w:val="en-US"/>
        </w:rPr>
      </w:pPr>
      <w:r>
        <w:rPr>
          <w:rFonts w:asciiTheme="minorHAnsi" w:hAnsiTheme="minorHAnsi" w:cstheme="minorHAnsi"/>
          <w:color w:val="000000"/>
          <w:lang w:val="en-US"/>
        </w:rPr>
        <w:t xml:space="preserve">OUTGOING SCHOLAR: </w:t>
      </w:r>
      <w:r w:rsidR="005554D0">
        <w:rPr>
          <w:rFonts w:asciiTheme="minorHAnsi" w:hAnsiTheme="minorHAnsi" w:cstheme="minorHAnsi"/>
          <w:color w:val="000000"/>
          <w:lang w:val="en-US"/>
        </w:rPr>
        <w:t xml:space="preserve">Four </w:t>
      </w:r>
      <w:r w:rsidR="005554D0" w:rsidRPr="003D032F">
        <w:rPr>
          <w:rFonts w:asciiTheme="minorHAnsi" w:hAnsiTheme="minorHAnsi" w:cstheme="minorHAnsi"/>
          <w:color w:val="000000"/>
          <w:u w:val="single"/>
          <w:lang w:val="en-US"/>
        </w:rPr>
        <w:t>outgoing scholars</w:t>
      </w:r>
      <w:r w:rsidR="005554D0">
        <w:rPr>
          <w:rFonts w:asciiTheme="minorHAnsi" w:hAnsiTheme="minorHAnsi" w:cstheme="minorHAnsi"/>
          <w:color w:val="000000"/>
          <w:lang w:val="en-US"/>
        </w:rPr>
        <w:t>,</w:t>
      </w:r>
      <w:r w:rsidR="00043FE0">
        <w:rPr>
          <w:rFonts w:asciiTheme="minorHAnsi" w:hAnsiTheme="minorHAnsi" w:cstheme="minorHAnsi"/>
          <w:lang w:val="en-US"/>
        </w:rPr>
        <w:t xml:space="preserve"> </w:t>
      </w:r>
      <w:r w:rsidR="00370AA6" w:rsidRPr="004B2FD7">
        <w:rPr>
          <w:rFonts w:asciiTheme="minorHAnsi" w:hAnsiTheme="minorHAnsi" w:cstheme="minorHAnsi"/>
          <w:color w:val="000000"/>
          <w:lang w:val="en-US"/>
        </w:rPr>
        <w:t xml:space="preserve">the BCGE can cover the costs for a flight (economy class only), </w:t>
      </w:r>
      <w:r w:rsidR="00E927CB">
        <w:rPr>
          <w:rFonts w:asciiTheme="minorHAnsi" w:hAnsiTheme="minorHAnsi" w:cstheme="minorHAnsi"/>
          <w:color w:val="000000"/>
          <w:lang w:val="en-US"/>
        </w:rPr>
        <w:t>as well as a subsidy for accommodation (lodging and board) based on the</w:t>
      </w:r>
      <w:r w:rsidR="00E927CB" w:rsidRPr="009C3767">
        <w:rPr>
          <w:rFonts w:asciiTheme="minorHAnsi" w:hAnsiTheme="minorHAnsi" w:cstheme="minorHAnsi"/>
          <w:color w:val="000000"/>
          <w:lang w:val="en-US"/>
        </w:rPr>
        <w:t xml:space="preserve"> lump sum scheme</w:t>
      </w:r>
      <w:r w:rsidR="00E927CB">
        <w:rPr>
          <w:rFonts w:asciiTheme="minorHAnsi" w:hAnsiTheme="minorHAnsi" w:cstheme="minorHAnsi"/>
          <w:color w:val="000000"/>
          <w:lang w:val="en-US"/>
        </w:rPr>
        <w:t xml:space="preserve"> of DAAD</w:t>
      </w:r>
      <w:r w:rsidR="00AF5ABA">
        <w:rPr>
          <w:rFonts w:asciiTheme="minorHAnsi" w:hAnsiTheme="minorHAnsi" w:cstheme="minorHAnsi"/>
          <w:color w:val="000000"/>
          <w:lang w:val="en-US"/>
        </w:rPr>
        <w:t xml:space="preserve"> </w:t>
      </w:r>
      <w:r w:rsidR="00AF5ABA" w:rsidRPr="009B6F62">
        <w:rPr>
          <w:rFonts w:asciiTheme="minorHAnsi" w:hAnsiTheme="minorHAnsi" w:cstheme="minorHAnsi"/>
          <w:color w:val="000000"/>
          <w:lang w:val="en-US"/>
        </w:rPr>
        <w:t>(see document “For Outgoing: DAAD Lump Sum”)</w:t>
      </w:r>
      <w:r w:rsidR="00370AA6" w:rsidRPr="009B6F62">
        <w:rPr>
          <w:rFonts w:asciiTheme="minorHAnsi" w:hAnsiTheme="minorHAnsi" w:cstheme="minorHAnsi"/>
          <w:color w:val="000000"/>
          <w:lang w:val="en-US"/>
        </w:rPr>
        <w:t>.</w:t>
      </w:r>
      <w:r w:rsidR="00370AA6" w:rsidRPr="004B2FD7">
        <w:rPr>
          <w:rFonts w:asciiTheme="minorHAnsi" w:hAnsiTheme="minorHAnsi" w:cstheme="minorHAnsi"/>
          <w:color w:val="000000"/>
          <w:lang w:val="en-US"/>
        </w:rPr>
        <w:t xml:space="preserve"> The </w:t>
      </w:r>
      <w:r w:rsidR="00370AA6" w:rsidRPr="004B2FD7">
        <w:rPr>
          <w:rFonts w:asciiTheme="minorHAnsi" w:hAnsiTheme="minorHAnsi" w:cstheme="minorHAnsi"/>
          <w:lang w:val="en-US"/>
        </w:rPr>
        <w:t>travel expenses are based on the German Travel Expenses Act (</w:t>
      </w:r>
      <w:proofErr w:type="spellStart"/>
      <w:r w:rsidR="00370AA6" w:rsidRPr="006F0B92">
        <w:rPr>
          <w:rFonts w:asciiTheme="minorHAnsi" w:hAnsiTheme="minorHAnsi" w:cstheme="minorHAnsi"/>
          <w:i/>
          <w:lang w:val="en-US"/>
        </w:rPr>
        <w:t>Bundesreisekostengesetz</w:t>
      </w:r>
      <w:proofErr w:type="spellEnd"/>
      <w:r w:rsidR="00370AA6" w:rsidRPr="004B2FD7">
        <w:rPr>
          <w:rFonts w:asciiTheme="minorHAnsi" w:hAnsiTheme="minorHAnsi" w:cstheme="minorHAnsi"/>
          <w:lang w:val="en-US"/>
        </w:rPr>
        <w:t xml:space="preserve">, BRKG). </w:t>
      </w:r>
      <w:r w:rsidR="00BE786A" w:rsidRPr="007254A9">
        <w:rPr>
          <w:rFonts w:asciiTheme="minorHAnsi" w:hAnsiTheme="minorHAnsi" w:cstheme="minorHAnsi"/>
          <w:lang w:val="en-US"/>
        </w:rPr>
        <w:t>Please keep in mind that you need to keep the receipts.</w:t>
      </w:r>
    </w:p>
    <w:p w14:paraId="6E5701D9" w14:textId="465EF6FF" w:rsidR="00D46842" w:rsidRDefault="005E0F78" w:rsidP="005E0F78">
      <w:pPr>
        <w:pStyle w:val="StandardWeb"/>
        <w:rPr>
          <w:rStyle w:val="Hyperlink"/>
          <w:rFonts w:asciiTheme="minorHAnsi" w:hAnsiTheme="minorHAnsi" w:cstheme="minorHAnsi"/>
          <w:color w:val="000000" w:themeColor="text1"/>
          <w:lang w:val="en-US"/>
        </w:rPr>
      </w:pPr>
      <w:r w:rsidRPr="009B6F62">
        <w:rPr>
          <w:rStyle w:val="Hyperlink"/>
          <w:rFonts w:asciiTheme="minorHAnsi" w:hAnsiTheme="minorHAnsi" w:cstheme="minorHAnsi"/>
          <w:color w:val="000000" w:themeColor="text1"/>
          <w:lang w:val="en-US"/>
        </w:rPr>
        <w:t xml:space="preserve">Granted funds </w:t>
      </w:r>
      <w:proofErr w:type="gramStart"/>
      <w:r w:rsidRPr="009B6F62">
        <w:rPr>
          <w:rStyle w:val="Hyperlink"/>
          <w:rFonts w:asciiTheme="minorHAnsi" w:hAnsiTheme="minorHAnsi" w:cstheme="minorHAnsi"/>
          <w:color w:val="000000" w:themeColor="text1"/>
          <w:lang w:val="en-US"/>
        </w:rPr>
        <w:t>have to</w:t>
      </w:r>
      <w:proofErr w:type="gramEnd"/>
      <w:r w:rsidRPr="009B6F62">
        <w:rPr>
          <w:rStyle w:val="Hyperlink"/>
          <w:rFonts w:asciiTheme="minorHAnsi" w:hAnsiTheme="minorHAnsi" w:cstheme="minorHAnsi"/>
          <w:color w:val="000000" w:themeColor="text1"/>
          <w:lang w:val="en-US"/>
        </w:rPr>
        <w:t xml:space="preserve"> be spent before </w:t>
      </w:r>
      <w:r w:rsidR="001B1C2B" w:rsidRPr="009B6F62">
        <w:rPr>
          <w:rStyle w:val="Hyperlink"/>
          <w:rFonts w:asciiTheme="minorHAnsi" w:hAnsiTheme="minorHAnsi" w:cstheme="minorHAnsi"/>
          <w:color w:val="000000" w:themeColor="text1"/>
          <w:lang w:val="en-US"/>
        </w:rPr>
        <w:t>15</w:t>
      </w:r>
      <w:r w:rsidR="00E174DA" w:rsidRPr="009B6F62">
        <w:rPr>
          <w:rStyle w:val="Hyperlink"/>
          <w:rFonts w:asciiTheme="minorHAnsi" w:hAnsiTheme="minorHAnsi" w:cstheme="minorHAnsi"/>
          <w:color w:val="000000" w:themeColor="text1"/>
          <w:lang w:val="en-US"/>
        </w:rPr>
        <w:t xml:space="preserve"> </w:t>
      </w:r>
      <w:r w:rsidR="007536F1" w:rsidRPr="009B6F62">
        <w:rPr>
          <w:rStyle w:val="Hyperlink"/>
          <w:rFonts w:asciiTheme="minorHAnsi" w:hAnsiTheme="minorHAnsi" w:cstheme="minorHAnsi"/>
          <w:color w:val="000000" w:themeColor="text1"/>
          <w:lang w:val="en-US"/>
        </w:rPr>
        <w:t>November</w:t>
      </w:r>
      <w:r w:rsidR="00E174DA" w:rsidRPr="009B6F62">
        <w:rPr>
          <w:rStyle w:val="Hyperlink"/>
          <w:rFonts w:asciiTheme="minorHAnsi" w:hAnsiTheme="minorHAnsi" w:cstheme="minorHAnsi"/>
          <w:color w:val="000000" w:themeColor="text1"/>
          <w:lang w:val="en-US"/>
        </w:rPr>
        <w:t xml:space="preserve"> 202</w:t>
      </w:r>
      <w:r w:rsidR="001B1C2B" w:rsidRPr="009B6F62">
        <w:rPr>
          <w:rStyle w:val="Hyperlink"/>
          <w:rFonts w:asciiTheme="minorHAnsi" w:hAnsiTheme="minorHAnsi" w:cstheme="minorHAnsi"/>
          <w:color w:val="000000" w:themeColor="text1"/>
          <w:lang w:val="en-US"/>
        </w:rPr>
        <w:t>6</w:t>
      </w:r>
      <w:r w:rsidRPr="009B6F62">
        <w:rPr>
          <w:rStyle w:val="Hyperlink"/>
          <w:rFonts w:asciiTheme="minorHAnsi" w:hAnsiTheme="minorHAnsi" w:cstheme="minorHAnsi"/>
          <w:color w:val="000000" w:themeColor="text1"/>
          <w:lang w:val="en-US"/>
        </w:rPr>
        <w:t>.</w:t>
      </w:r>
    </w:p>
    <w:p w14:paraId="05D62E0F" w14:textId="77777777" w:rsidR="00536BA5" w:rsidRPr="00BC19BE" w:rsidRDefault="00536BA5" w:rsidP="005E0F78">
      <w:pPr>
        <w:pStyle w:val="StandardWeb"/>
        <w:rPr>
          <w:rStyle w:val="Hyperlink"/>
          <w:rFonts w:asciiTheme="minorHAnsi" w:hAnsiTheme="minorHAnsi" w:cstheme="minorHAnsi"/>
          <w:b/>
          <w:bCs/>
          <w:color w:val="000000" w:themeColor="text1"/>
          <w:u w:val="none"/>
          <w:lang w:val="en-US"/>
        </w:rPr>
      </w:pPr>
    </w:p>
    <w:p w14:paraId="3AC438AF" w14:textId="2AC76509" w:rsidR="00043FE0" w:rsidRPr="00043FE0" w:rsidRDefault="00536BA5" w:rsidP="005E0F78">
      <w:pPr>
        <w:pStyle w:val="StandardWeb"/>
        <w:rPr>
          <w:rStyle w:val="Hyperlink"/>
          <w:rFonts w:asciiTheme="minorHAnsi" w:hAnsiTheme="minorHAnsi" w:cstheme="minorHAnsi"/>
          <w:b/>
          <w:bCs/>
          <w:color w:val="000000" w:themeColor="text1"/>
          <w:u w:val="none"/>
          <w:lang w:val="en-US"/>
        </w:rPr>
      </w:pPr>
      <w:proofErr w:type="spellStart"/>
      <w:r>
        <w:rPr>
          <w:rStyle w:val="Hyperlink"/>
          <w:rFonts w:asciiTheme="minorHAnsi" w:hAnsiTheme="minorHAnsi" w:cstheme="minorHAnsi"/>
          <w:b/>
          <w:bCs/>
          <w:color w:val="000000" w:themeColor="text1"/>
          <w:u w:val="none"/>
        </w:rPr>
        <w:t>O</w:t>
      </w:r>
      <w:r w:rsidR="00043FE0" w:rsidRPr="00043FE0">
        <w:rPr>
          <w:rStyle w:val="Hyperlink"/>
          <w:rFonts w:asciiTheme="minorHAnsi" w:hAnsiTheme="minorHAnsi" w:cstheme="minorHAnsi"/>
          <w:b/>
          <w:bCs/>
          <w:color w:val="000000" w:themeColor="text1"/>
          <w:u w:val="none"/>
        </w:rPr>
        <w:t>utgoing</w:t>
      </w:r>
      <w:proofErr w:type="spellEnd"/>
      <w:r w:rsidR="00043FE0" w:rsidRPr="00043FE0">
        <w:rPr>
          <w:rStyle w:val="Hyperlink"/>
          <w:rFonts w:asciiTheme="minorHAnsi" w:hAnsiTheme="minorHAnsi" w:cstheme="minorHAnsi"/>
          <w:b/>
          <w:bCs/>
          <w:color w:val="000000" w:themeColor="text1"/>
          <w:u w:val="none"/>
        </w:rPr>
        <w:t xml:space="preserve"> </w:t>
      </w:r>
      <w:proofErr w:type="spellStart"/>
      <w:r w:rsidR="00043FE0" w:rsidRPr="00043FE0">
        <w:rPr>
          <w:rStyle w:val="Hyperlink"/>
          <w:rFonts w:asciiTheme="minorHAnsi" w:hAnsiTheme="minorHAnsi" w:cstheme="minorHAnsi"/>
          <w:b/>
          <w:bCs/>
          <w:color w:val="000000" w:themeColor="text1"/>
          <w:u w:val="none"/>
        </w:rPr>
        <w:t>scholar</w:t>
      </w:r>
      <w:proofErr w:type="spellEnd"/>
    </w:p>
    <w:tbl>
      <w:tblPr>
        <w:tblStyle w:val="Tabellenraster"/>
        <w:tblW w:w="0" w:type="auto"/>
        <w:tblLook w:val="04A0" w:firstRow="1" w:lastRow="0" w:firstColumn="1" w:lastColumn="0" w:noHBand="0" w:noVBand="1"/>
      </w:tblPr>
      <w:tblGrid>
        <w:gridCol w:w="2689"/>
        <w:gridCol w:w="2551"/>
        <w:gridCol w:w="1552"/>
        <w:gridCol w:w="2264"/>
      </w:tblGrid>
      <w:tr w:rsidR="009B2CE6" w:rsidRPr="00347A99" w14:paraId="282F7B28" w14:textId="77777777" w:rsidTr="00E24839">
        <w:tc>
          <w:tcPr>
            <w:tcW w:w="2689" w:type="dxa"/>
          </w:tcPr>
          <w:p w14:paraId="2580ED43" w14:textId="77777777" w:rsidR="009B2CE6" w:rsidRPr="00347A99" w:rsidRDefault="009B2CE6" w:rsidP="00FF1BF1">
            <w:pPr>
              <w:pStyle w:val="StandardWeb"/>
              <w:rPr>
                <w:rFonts w:asciiTheme="minorHAnsi" w:hAnsiTheme="minorHAnsi" w:cstheme="minorHAnsi"/>
                <w:b/>
                <w:bCs/>
                <w:lang w:val="en-GB"/>
              </w:rPr>
            </w:pPr>
          </w:p>
        </w:tc>
        <w:tc>
          <w:tcPr>
            <w:tcW w:w="2551" w:type="dxa"/>
          </w:tcPr>
          <w:p w14:paraId="5E1AF709" w14:textId="77777777" w:rsidR="009B2CE6" w:rsidRPr="00347A99" w:rsidRDefault="009B2CE6" w:rsidP="00FF1BF1">
            <w:pPr>
              <w:pStyle w:val="StandardWeb"/>
              <w:rPr>
                <w:rFonts w:asciiTheme="minorHAnsi" w:hAnsiTheme="minorHAnsi" w:cstheme="minorHAnsi"/>
                <w:b/>
                <w:bCs/>
                <w:lang w:val="en-GB"/>
              </w:rPr>
            </w:pPr>
            <w:r>
              <w:rPr>
                <w:rFonts w:asciiTheme="minorHAnsi" w:hAnsiTheme="minorHAnsi" w:cstheme="minorHAnsi"/>
                <w:b/>
                <w:bCs/>
                <w:lang w:val="en-GB"/>
              </w:rPr>
              <w:t>Amount in EUR</w:t>
            </w:r>
          </w:p>
        </w:tc>
        <w:tc>
          <w:tcPr>
            <w:tcW w:w="1552" w:type="dxa"/>
          </w:tcPr>
          <w:p w14:paraId="4B83F57D" w14:textId="77777777" w:rsidR="009B2CE6" w:rsidRPr="00347A99" w:rsidRDefault="009B2CE6" w:rsidP="00FF1BF1">
            <w:pPr>
              <w:pStyle w:val="StandardWeb"/>
              <w:rPr>
                <w:rFonts w:asciiTheme="minorHAnsi" w:hAnsiTheme="minorHAnsi" w:cstheme="minorHAnsi"/>
                <w:b/>
                <w:bCs/>
                <w:lang w:val="en-GB"/>
              </w:rPr>
            </w:pPr>
            <w:r w:rsidRPr="00347A99">
              <w:rPr>
                <w:rFonts w:asciiTheme="minorHAnsi" w:hAnsiTheme="minorHAnsi" w:cstheme="minorHAnsi"/>
                <w:b/>
                <w:bCs/>
                <w:lang w:val="en-GB"/>
              </w:rPr>
              <w:t>Quantity</w:t>
            </w:r>
          </w:p>
        </w:tc>
        <w:tc>
          <w:tcPr>
            <w:tcW w:w="2264" w:type="dxa"/>
          </w:tcPr>
          <w:p w14:paraId="206D9D12" w14:textId="77777777" w:rsidR="009B2CE6" w:rsidRPr="00347A99" w:rsidRDefault="009B2CE6" w:rsidP="00FF1BF1">
            <w:pPr>
              <w:pStyle w:val="StandardWeb"/>
              <w:rPr>
                <w:rFonts w:asciiTheme="minorHAnsi" w:hAnsiTheme="minorHAnsi" w:cstheme="minorHAnsi"/>
                <w:b/>
                <w:bCs/>
                <w:lang w:val="en-GB"/>
              </w:rPr>
            </w:pPr>
            <w:r w:rsidRPr="00347A99">
              <w:rPr>
                <w:rFonts w:asciiTheme="minorHAnsi" w:hAnsiTheme="minorHAnsi" w:cstheme="minorHAnsi"/>
                <w:b/>
                <w:bCs/>
                <w:lang w:val="en-GB"/>
              </w:rPr>
              <w:t>Sum</w:t>
            </w:r>
          </w:p>
        </w:tc>
      </w:tr>
      <w:tr w:rsidR="009B2CE6" w:rsidRPr="008430CE" w14:paraId="303B02A1" w14:textId="77777777" w:rsidTr="00E24839">
        <w:tc>
          <w:tcPr>
            <w:tcW w:w="2689" w:type="dxa"/>
          </w:tcPr>
          <w:p w14:paraId="4094692D" w14:textId="4AA5BB2E" w:rsidR="009B2CE6" w:rsidRPr="006105FE" w:rsidRDefault="009B2CE6" w:rsidP="00FF1BF1">
            <w:pPr>
              <w:pStyle w:val="StandardWeb"/>
              <w:rPr>
                <w:rFonts w:asciiTheme="minorHAnsi" w:hAnsiTheme="minorHAnsi" w:cstheme="minorHAnsi"/>
                <w:b/>
                <w:bCs/>
                <w:lang w:val="en-GB"/>
              </w:rPr>
            </w:pPr>
            <w:r w:rsidRPr="006105FE">
              <w:rPr>
                <w:rFonts w:asciiTheme="minorHAnsi" w:hAnsiTheme="minorHAnsi" w:cstheme="minorHAnsi"/>
                <w:b/>
                <w:bCs/>
                <w:lang w:val="en-GB"/>
              </w:rPr>
              <w:t xml:space="preserve">Travel Expenses </w:t>
            </w:r>
            <w:r w:rsidRPr="00E174DA">
              <w:rPr>
                <w:rFonts w:asciiTheme="minorHAnsi" w:hAnsiTheme="minorHAnsi" w:cstheme="minorHAnsi"/>
                <w:lang w:val="en-GB"/>
              </w:rPr>
              <w:t>(Flight, Train</w:t>
            </w:r>
            <w:r w:rsidR="007536F1" w:rsidRPr="00E174DA">
              <w:rPr>
                <w:rFonts w:asciiTheme="minorHAnsi" w:hAnsiTheme="minorHAnsi" w:cstheme="minorHAnsi"/>
                <w:lang w:val="en-GB"/>
              </w:rPr>
              <w:t>…</w:t>
            </w:r>
            <w:r w:rsidRPr="00E174DA">
              <w:rPr>
                <w:rFonts w:asciiTheme="minorHAnsi" w:hAnsiTheme="minorHAnsi" w:cstheme="minorHAnsi"/>
                <w:lang w:val="en-GB"/>
              </w:rPr>
              <w:t>)</w:t>
            </w:r>
          </w:p>
        </w:tc>
        <w:tc>
          <w:tcPr>
            <w:tcW w:w="2551" w:type="dxa"/>
          </w:tcPr>
          <w:p w14:paraId="31D0F902" w14:textId="77777777" w:rsidR="009B2CE6" w:rsidRDefault="009B2CE6" w:rsidP="00FF1BF1">
            <w:pPr>
              <w:pStyle w:val="StandardWeb"/>
              <w:rPr>
                <w:rFonts w:asciiTheme="minorHAnsi" w:hAnsiTheme="minorHAnsi" w:cstheme="minorHAnsi"/>
                <w:b/>
                <w:bCs/>
                <w:lang w:val="en-GB"/>
              </w:rPr>
            </w:pPr>
          </w:p>
          <w:p w14:paraId="2A2DFDD4" w14:textId="77777777" w:rsidR="00536BA5" w:rsidRDefault="00536BA5" w:rsidP="00FF1BF1">
            <w:pPr>
              <w:pStyle w:val="StandardWeb"/>
              <w:rPr>
                <w:rFonts w:asciiTheme="minorHAnsi" w:hAnsiTheme="minorHAnsi" w:cstheme="minorHAnsi"/>
                <w:b/>
                <w:bCs/>
                <w:lang w:val="en-GB"/>
              </w:rPr>
            </w:pPr>
          </w:p>
          <w:p w14:paraId="1893AD4E" w14:textId="681935B3" w:rsidR="00536BA5" w:rsidRPr="00347A99" w:rsidRDefault="00536BA5" w:rsidP="00FF1BF1">
            <w:pPr>
              <w:pStyle w:val="StandardWeb"/>
              <w:rPr>
                <w:rFonts w:asciiTheme="minorHAnsi" w:hAnsiTheme="minorHAnsi" w:cstheme="minorHAnsi"/>
                <w:b/>
                <w:bCs/>
                <w:lang w:val="en-GB"/>
              </w:rPr>
            </w:pPr>
          </w:p>
        </w:tc>
        <w:tc>
          <w:tcPr>
            <w:tcW w:w="1552" w:type="dxa"/>
          </w:tcPr>
          <w:p w14:paraId="746C4786" w14:textId="77777777" w:rsidR="009B2CE6" w:rsidRPr="00347A99" w:rsidRDefault="009B2CE6" w:rsidP="00FF1BF1">
            <w:pPr>
              <w:pStyle w:val="StandardWeb"/>
              <w:rPr>
                <w:rFonts w:asciiTheme="minorHAnsi" w:hAnsiTheme="minorHAnsi" w:cstheme="minorHAnsi"/>
                <w:b/>
                <w:bCs/>
                <w:lang w:val="en-GB"/>
              </w:rPr>
            </w:pPr>
          </w:p>
        </w:tc>
        <w:tc>
          <w:tcPr>
            <w:tcW w:w="2264" w:type="dxa"/>
          </w:tcPr>
          <w:p w14:paraId="7900D6BD" w14:textId="77777777" w:rsidR="009B2CE6" w:rsidRPr="00347A99" w:rsidRDefault="009B2CE6" w:rsidP="00FF1BF1">
            <w:pPr>
              <w:pStyle w:val="StandardWeb"/>
              <w:rPr>
                <w:rFonts w:asciiTheme="minorHAnsi" w:hAnsiTheme="minorHAnsi" w:cstheme="minorHAnsi"/>
                <w:b/>
                <w:bCs/>
                <w:lang w:val="en-GB"/>
              </w:rPr>
            </w:pPr>
          </w:p>
        </w:tc>
      </w:tr>
      <w:tr w:rsidR="009B2CE6" w:rsidRPr="00AF5ABA" w14:paraId="425E0CBF" w14:textId="77777777" w:rsidTr="00E24839">
        <w:tc>
          <w:tcPr>
            <w:tcW w:w="2689" w:type="dxa"/>
          </w:tcPr>
          <w:p w14:paraId="62E0989A" w14:textId="7F5D264A" w:rsidR="009B2CE6" w:rsidRPr="006105FE" w:rsidRDefault="009B2CE6" w:rsidP="00FF1BF1">
            <w:pPr>
              <w:pStyle w:val="StandardWeb"/>
              <w:rPr>
                <w:rFonts w:asciiTheme="minorHAnsi" w:hAnsiTheme="minorHAnsi" w:cstheme="minorHAnsi"/>
                <w:b/>
                <w:bCs/>
                <w:lang w:val="en-GB"/>
              </w:rPr>
            </w:pPr>
            <w:r w:rsidRPr="006105FE">
              <w:rPr>
                <w:rFonts w:asciiTheme="minorHAnsi" w:hAnsiTheme="minorHAnsi" w:cstheme="minorHAnsi"/>
                <w:b/>
                <w:bCs/>
                <w:lang w:val="en-GB"/>
              </w:rPr>
              <w:t>Accommodation</w:t>
            </w:r>
            <w:r>
              <w:rPr>
                <w:rFonts w:asciiTheme="minorHAnsi" w:hAnsiTheme="minorHAnsi" w:cstheme="minorHAnsi"/>
                <w:b/>
                <w:bCs/>
                <w:lang w:val="en-GB"/>
              </w:rPr>
              <w:t xml:space="preserve"> </w:t>
            </w:r>
            <w:r w:rsidR="00E174DA" w:rsidRPr="00E927CB">
              <w:rPr>
                <w:rFonts w:asciiTheme="minorHAnsi" w:hAnsiTheme="minorHAnsi" w:cstheme="minorHAnsi"/>
                <w:bCs/>
                <w:lang w:val="en-GB"/>
              </w:rPr>
              <w:t>(lodging and board)</w:t>
            </w:r>
            <w:r w:rsidR="00E174DA" w:rsidRPr="00E927CB">
              <w:rPr>
                <w:rFonts w:asciiTheme="minorHAnsi" w:hAnsiTheme="minorHAnsi" w:cstheme="minorHAnsi"/>
                <w:b/>
                <w:bCs/>
                <w:lang w:val="en-GB"/>
              </w:rPr>
              <w:t xml:space="preserve"> </w:t>
            </w:r>
            <w:r w:rsidR="00E174DA" w:rsidRPr="00E927CB">
              <w:rPr>
                <w:rFonts w:asciiTheme="minorHAnsi" w:hAnsiTheme="minorHAnsi" w:cstheme="minorHAnsi"/>
                <w:bCs/>
                <w:lang w:val="en-GB"/>
              </w:rPr>
              <w:t xml:space="preserve">according </w:t>
            </w:r>
            <w:r w:rsidR="00E174DA" w:rsidRPr="009B6F62">
              <w:rPr>
                <w:rFonts w:asciiTheme="minorHAnsi" w:hAnsiTheme="minorHAnsi" w:cstheme="minorHAnsi"/>
                <w:bCs/>
                <w:lang w:val="en-GB"/>
              </w:rPr>
              <w:t>to the lump sum scheme of DAAD</w:t>
            </w:r>
            <w:r w:rsidR="00E927CB" w:rsidRPr="009B6F62">
              <w:rPr>
                <w:rFonts w:asciiTheme="minorHAnsi" w:hAnsiTheme="minorHAnsi" w:cstheme="minorHAnsi"/>
                <w:bCs/>
                <w:lang w:val="en-GB"/>
              </w:rPr>
              <w:t xml:space="preserve"> </w:t>
            </w:r>
            <w:r w:rsidR="00AF5ABA" w:rsidRPr="009B6F62">
              <w:rPr>
                <w:rFonts w:asciiTheme="minorHAnsi" w:hAnsiTheme="minorHAnsi" w:cstheme="minorHAnsi"/>
                <w:bCs/>
                <w:lang w:val="en-GB"/>
              </w:rPr>
              <w:t>(</w:t>
            </w:r>
            <w:r w:rsidR="00AF5ABA" w:rsidRPr="009B6F62">
              <w:rPr>
                <w:rFonts w:asciiTheme="minorHAnsi" w:hAnsiTheme="minorHAnsi" w:cstheme="minorHAnsi"/>
                <w:color w:val="000000"/>
                <w:lang w:val="en-US"/>
              </w:rPr>
              <w:t>see document “</w:t>
            </w:r>
            <w:hyperlink r:id="rId15" w:history="1">
              <w:r w:rsidR="00AF5ABA" w:rsidRPr="009B6F62">
                <w:rPr>
                  <w:rStyle w:val="Hyperlink"/>
                  <w:rFonts w:asciiTheme="minorHAnsi" w:hAnsiTheme="minorHAnsi" w:cstheme="minorHAnsi"/>
                  <w:lang w:val="en-US"/>
                </w:rPr>
                <w:t>For Outg</w:t>
              </w:r>
              <w:r w:rsidR="00AF5ABA" w:rsidRPr="009B6F62">
                <w:rPr>
                  <w:rStyle w:val="Hyperlink"/>
                  <w:rFonts w:asciiTheme="minorHAnsi" w:hAnsiTheme="minorHAnsi" w:cstheme="minorHAnsi"/>
                  <w:lang w:val="en-US"/>
                </w:rPr>
                <w:t>o</w:t>
              </w:r>
              <w:r w:rsidR="00AF5ABA" w:rsidRPr="009B6F62">
                <w:rPr>
                  <w:rStyle w:val="Hyperlink"/>
                  <w:rFonts w:asciiTheme="minorHAnsi" w:hAnsiTheme="minorHAnsi" w:cstheme="minorHAnsi"/>
                  <w:lang w:val="en-US"/>
                </w:rPr>
                <w:t xml:space="preserve">ing: </w:t>
              </w:r>
              <w:r w:rsidR="00AF5ABA" w:rsidRPr="009B6F62">
                <w:rPr>
                  <w:rStyle w:val="Hyperlink"/>
                  <w:rFonts w:asciiTheme="minorHAnsi" w:hAnsiTheme="minorHAnsi" w:cstheme="minorHAnsi"/>
                  <w:lang w:val="en-US"/>
                </w:rPr>
                <w:t>D</w:t>
              </w:r>
              <w:r w:rsidR="00AF5ABA" w:rsidRPr="009B6F62">
                <w:rPr>
                  <w:rStyle w:val="Hyperlink"/>
                  <w:rFonts w:asciiTheme="minorHAnsi" w:hAnsiTheme="minorHAnsi" w:cstheme="minorHAnsi"/>
                  <w:lang w:val="en-US"/>
                </w:rPr>
                <w:t>AAD Lump Su</w:t>
              </w:r>
              <w:r w:rsidR="00AF5ABA" w:rsidRPr="009B6F62">
                <w:rPr>
                  <w:rStyle w:val="Hyperlink"/>
                  <w:rFonts w:asciiTheme="minorHAnsi" w:hAnsiTheme="minorHAnsi" w:cstheme="minorHAnsi"/>
                  <w:lang w:val="en-US"/>
                </w:rPr>
                <w:t>m</w:t>
              </w:r>
            </w:hyperlink>
            <w:r w:rsidR="00AF5ABA" w:rsidRPr="009B6F62">
              <w:rPr>
                <w:rFonts w:asciiTheme="minorHAnsi" w:hAnsiTheme="minorHAnsi" w:cstheme="minorHAnsi"/>
                <w:color w:val="000000"/>
                <w:lang w:val="en-US"/>
              </w:rPr>
              <w:t>”)</w:t>
            </w:r>
          </w:p>
        </w:tc>
        <w:tc>
          <w:tcPr>
            <w:tcW w:w="2551" w:type="dxa"/>
          </w:tcPr>
          <w:p w14:paraId="0E33BE53" w14:textId="77777777" w:rsidR="009B2CE6" w:rsidRDefault="009B2CE6" w:rsidP="00FF1BF1">
            <w:pPr>
              <w:pStyle w:val="StandardWeb"/>
              <w:rPr>
                <w:rFonts w:asciiTheme="minorHAnsi" w:hAnsiTheme="minorHAnsi" w:cstheme="minorHAnsi"/>
                <w:b/>
                <w:bCs/>
                <w:lang w:val="en-GB"/>
              </w:rPr>
            </w:pPr>
          </w:p>
          <w:p w14:paraId="4D0258C5" w14:textId="6E90CB1C" w:rsidR="00536BA5" w:rsidRDefault="00536BA5" w:rsidP="00FF1BF1">
            <w:pPr>
              <w:pStyle w:val="StandardWeb"/>
              <w:rPr>
                <w:lang w:val="en-GB"/>
              </w:rPr>
            </w:pPr>
          </w:p>
          <w:p w14:paraId="43CCECA7" w14:textId="77777777" w:rsidR="00536BA5" w:rsidRDefault="00536BA5" w:rsidP="00FF1BF1">
            <w:pPr>
              <w:pStyle w:val="StandardWeb"/>
              <w:rPr>
                <w:lang w:val="en-GB"/>
              </w:rPr>
            </w:pPr>
          </w:p>
          <w:p w14:paraId="5D4B3C09" w14:textId="72193B3C" w:rsidR="00536BA5" w:rsidRPr="00347A99" w:rsidRDefault="00536BA5" w:rsidP="00FF1BF1">
            <w:pPr>
              <w:pStyle w:val="StandardWeb"/>
              <w:rPr>
                <w:rFonts w:asciiTheme="minorHAnsi" w:hAnsiTheme="minorHAnsi" w:cstheme="minorHAnsi"/>
                <w:b/>
                <w:bCs/>
                <w:lang w:val="en-GB"/>
              </w:rPr>
            </w:pPr>
          </w:p>
        </w:tc>
        <w:tc>
          <w:tcPr>
            <w:tcW w:w="1552" w:type="dxa"/>
          </w:tcPr>
          <w:p w14:paraId="2A4B1B49" w14:textId="77777777" w:rsidR="009B2CE6" w:rsidRPr="00347A99" w:rsidRDefault="009B2CE6" w:rsidP="00FF1BF1">
            <w:pPr>
              <w:pStyle w:val="StandardWeb"/>
              <w:rPr>
                <w:rFonts w:asciiTheme="minorHAnsi" w:hAnsiTheme="minorHAnsi" w:cstheme="minorHAnsi"/>
                <w:b/>
                <w:bCs/>
                <w:lang w:val="en-GB"/>
              </w:rPr>
            </w:pPr>
          </w:p>
        </w:tc>
        <w:tc>
          <w:tcPr>
            <w:tcW w:w="2264" w:type="dxa"/>
          </w:tcPr>
          <w:p w14:paraId="1E627638" w14:textId="77777777" w:rsidR="009B2CE6" w:rsidRPr="00347A99" w:rsidRDefault="009B2CE6" w:rsidP="00FF1BF1">
            <w:pPr>
              <w:pStyle w:val="StandardWeb"/>
              <w:rPr>
                <w:rFonts w:asciiTheme="minorHAnsi" w:hAnsiTheme="minorHAnsi" w:cstheme="minorHAnsi"/>
                <w:b/>
                <w:bCs/>
                <w:lang w:val="en-GB"/>
              </w:rPr>
            </w:pPr>
          </w:p>
        </w:tc>
      </w:tr>
      <w:tr w:rsidR="007D5087" w:rsidRPr="00347A99" w14:paraId="7C663689" w14:textId="77777777" w:rsidTr="00E24839">
        <w:tc>
          <w:tcPr>
            <w:tcW w:w="2689" w:type="dxa"/>
          </w:tcPr>
          <w:p w14:paraId="4CC01FC0" w14:textId="19FCEF4E" w:rsidR="007D5087" w:rsidRPr="00C227B4" w:rsidRDefault="007D5087" w:rsidP="00390D7C">
            <w:pPr>
              <w:pStyle w:val="StandardWeb"/>
              <w:rPr>
                <w:rFonts w:asciiTheme="minorHAnsi" w:hAnsiTheme="minorHAnsi" w:cstheme="minorHAnsi"/>
                <w:b/>
                <w:bCs/>
                <w:lang w:val="en-GB"/>
              </w:rPr>
            </w:pPr>
            <w:r>
              <w:rPr>
                <w:rFonts w:asciiTheme="minorHAnsi" w:hAnsiTheme="minorHAnsi" w:cstheme="minorHAnsi"/>
                <w:b/>
                <w:bCs/>
                <w:lang w:val="en-GB"/>
              </w:rPr>
              <w:t>Other</w:t>
            </w:r>
            <w:r w:rsidR="0090264F">
              <w:rPr>
                <w:rFonts w:asciiTheme="minorHAnsi" w:hAnsiTheme="minorHAnsi" w:cstheme="minorHAnsi"/>
                <w:b/>
                <w:bCs/>
                <w:lang w:val="en-GB"/>
              </w:rPr>
              <w:t xml:space="preserve"> </w:t>
            </w:r>
            <w:r w:rsidR="0090264F" w:rsidRPr="009C3767">
              <w:rPr>
                <w:rFonts w:asciiTheme="minorHAnsi" w:hAnsiTheme="minorHAnsi" w:cstheme="minorHAnsi"/>
                <w:lang w:val="en-GB"/>
              </w:rPr>
              <w:t>(please specify)</w:t>
            </w:r>
          </w:p>
        </w:tc>
        <w:tc>
          <w:tcPr>
            <w:tcW w:w="2551" w:type="dxa"/>
          </w:tcPr>
          <w:p w14:paraId="1BF45345" w14:textId="279FA9B2" w:rsidR="007D5087" w:rsidRDefault="007D5087" w:rsidP="00FF1BF1">
            <w:pPr>
              <w:pStyle w:val="StandardWeb"/>
              <w:rPr>
                <w:rFonts w:asciiTheme="minorHAnsi" w:hAnsiTheme="minorHAnsi" w:cstheme="minorHAnsi"/>
                <w:b/>
                <w:bCs/>
                <w:lang w:val="en-GB"/>
              </w:rPr>
            </w:pPr>
          </w:p>
          <w:p w14:paraId="333DE223" w14:textId="77777777" w:rsidR="00536BA5" w:rsidRDefault="00536BA5" w:rsidP="00FF1BF1">
            <w:pPr>
              <w:pStyle w:val="StandardWeb"/>
              <w:rPr>
                <w:rFonts w:asciiTheme="minorHAnsi" w:hAnsiTheme="minorHAnsi" w:cstheme="minorHAnsi"/>
                <w:b/>
                <w:bCs/>
                <w:lang w:val="en-GB"/>
              </w:rPr>
            </w:pPr>
          </w:p>
          <w:p w14:paraId="1ED37646" w14:textId="77777777" w:rsidR="00536BA5" w:rsidRDefault="00536BA5" w:rsidP="00FF1BF1">
            <w:pPr>
              <w:pStyle w:val="StandardWeb"/>
              <w:rPr>
                <w:lang w:val="en-GB"/>
              </w:rPr>
            </w:pPr>
          </w:p>
          <w:p w14:paraId="018EE092" w14:textId="072B2FBF" w:rsidR="00536BA5" w:rsidRPr="00347A99" w:rsidRDefault="00536BA5" w:rsidP="00FF1BF1">
            <w:pPr>
              <w:pStyle w:val="StandardWeb"/>
              <w:rPr>
                <w:rFonts w:asciiTheme="minorHAnsi" w:hAnsiTheme="minorHAnsi" w:cstheme="minorHAnsi"/>
                <w:b/>
                <w:bCs/>
                <w:lang w:val="en-GB"/>
              </w:rPr>
            </w:pPr>
          </w:p>
        </w:tc>
        <w:tc>
          <w:tcPr>
            <w:tcW w:w="1552" w:type="dxa"/>
          </w:tcPr>
          <w:p w14:paraId="6149F004" w14:textId="77777777" w:rsidR="007D5087" w:rsidRPr="00347A99" w:rsidRDefault="007D5087" w:rsidP="00FF1BF1">
            <w:pPr>
              <w:pStyle w:val="StandardWeb"/>
              <w:rPr>
                <w:rFonts w:asciiTheme="minorHAnsi" w:hAnsiTheme="minorHAnsi" w:cstheme="minorHAnsi"/>
                <w:b/>
                <w:bCs/>
                <w:lang w:val="en-GB"/>
              </w:rPr>
            </w:pPr>
          </w:p>
        </w:tc>
        <w:tc>
          <w:tcPr>
            <w:tcW w:w="2264" w:type="dxa"/>
          </w:tcPr>
          <w:p w14:paraId="6C89C562" w14:textId="77777777" w:rsidR="007D5087" w:rsidRPr="00347A99" w:rsidRDefault="007D5087" w:rsidP="00FF1BF1">
            <w:pPr>
              <w:pStyle w:val="StandardWeb"/>
              <w:rPr>
                <w:rFonts w:asciiTheme="minorHAnsi" w:hAnsiTheme="minorHAnsi" w:cstheme="minorHAnsi"/>
                <w:b/>
                <w:bCs/>
                <w:lang w:val="en-GB"/>
              </w:rPr>
            </w:pPr>
          </w:p>
        </w:tc>
      </w:tr>
      <w:tr w:rsidR="009B2CE6" w:rsidRPr="00347A99" w14:paraId="7BFFDA91" w14:textId="77777777" w:rsidTr="00E24839">
        <w:tc>
          <w:tcPr>
            <w:tcW w:w="2689" w:type="dxa"/>
          </w:tcPr>
          <w:p w14:paraId="2BA538E4" w14:textId="77777777" w:rsidR="009B2CE6" w:rsidRPr="006105FE" w:rsidRDefault="009B2CE6" w:rsidP="00FF1BF1">
            <w:pPr>
              <w:pStyle w:val="StandardWeb"/>
              <w:rPr>
                <w:rFonts w:asciiTheme="minorHAnsi" w:hAnsiTheme="minorHAnsi" w:cstheme="minorHAnsi"/>
                <w:b/>
                <w:bCs/>
                <w:lang w:val="en-GB"/>
              </w:rPr>
            </w:pPr>
            <w:r w:rsidRPr="006105FE">
              <w:rPr>
                <w:rFonts w:asciiTheme="minorHAnsi" w:hAnsiTheme="minorHAnsi" w:cstheme="minorHAnsi"/>
                <w:b/>
                <w:bCs/>
                <w:lang w:val="en-GB"/>
              </w:rPr>
              <w:t xml:space="preserve">Total </w:t>
            </w:r>
          </w:p>
        </w:tc>
        <w:tc>
          <w:tcPr>
            <w:tcW w:w="2551" w:type="dxa"/>
          </w:tcPr>
          <w:p w14:paraId="7C8441FD" w14:textId="3B527D53" w:rsidR="00536BA5" w:rsidRPr="00347A99" w:rsidRDefault="00536BA5" w:rsidP="00FF1BF1">
            <w:pPr>
              <w:pStyle w:val="StandardWeb"/>
              <w:rPr>
                <w:rFonts w:asciiTheme="minorHAnsi" w:hAnsiTheme="minorHAnsi" w:cstheme="minorHAnsi"/>
                <w:b/>
                <w:bCs/>
                <w:lang w:val="en-GB"/>
              </w:rPr>
            </w:pPr>
          </w:p>
        </w:tc>
        <w:tc>
          <w:tcPr>
            <w:tcW w:w="1552" w:type="dxa"/>
          </w:tcPr>
          <w:p w14:paraId="78E48BD4" w14:textId="77777777" w:rsidR="009B2CE6" w:rsidRPr="00347A99" w:rsidRDefault="009B2CE6" w:rsidP="00FF1BF1">
            <w:pPr>
              <w:pStyle w:val="StandardWeb"/>
              <w:rPr>
                <w:rFonts w:asciiTheme="minorHAnsi" w:hAnsiTheme="minorHAnsi" w:cstheme="minorHAnsi"/>
                <w:b/>
                <w:bCs/>
                <w:lang w:val="en-GB"/>
              </w:rPr>
            </w:pPr>
          </w:p>
        </w:tc>
        <w:tc>
          <w:tcPr>
            <w:tcW w:w="2264" w:type="dxa"/>
          </w:tcPr>
          <w:p w14:paraId="72D54D35" w14:textId="77777777" w:rsidR="009B2CE6" w:rsidRPr="00347A99" w:rsidRDefault="009B2CE6" w:rsidP="00FF1BF1">
            <w:pPr>
              <w:pStyle w:val="StandardWeb"/>
              <w:rPr>
                <w:rFonts w:asciiTheme="minorHAnsi" w:hAnsiTheme="minorHAnsi" w:cstheme="minorHAnsi"/>
                <w:b/>
                <w:bCs/>
                <w:lang w:val="en-GB"/>
              </w:rPr>
            </w:pPr>
          </w:p>
        </w:tc>
      </w:tr>
    </w:tbl>
    <w:p w14:paraId="51379752" w14:textId="561BE336" w:rsidR="00474ACC" w:rsidRDefault="00043FE0" w:rsidP="005E0F78">
      <w:pPr>
        <w:rPr>
          <w:rFonts w:ascii="Calibri" w:hAnsi="Calibri" w:cs="Calibri"/>
          <w:b/>
          <w:bCs/>
          <w:color w:val="000000"/>
          <w:lang w:val="en-US"/>
        </w:rPr>
      </w:pPr>
      <w:r w:rsidRPr="00043FE0">
        <w:rPr>
          <w:rFonts w:ascii="Calibri" w:hAnsi="Calibri" w:cs="Calibri"/>
          <w:b/>
          <w:bCs/>
          <w:color w:val="000000"/>
          <w:lang w:val="en-US"/>
        </w:rPr>
        <w:lastRenderedPageBreak/>
        <w:t>Incoming Scholar</w:t>
      </w:r>
      <w:r w:rsidR="00DB51EC">
        <w:rPr>
          <w:rFonts w:ascii="Calibri" w:hAnsi="Calibri" w:cs="Calibri"/>
          <w:b/>
          <w:bCs/>
          <w:color w:val="000000"/>
          <w:lang w:val="en-US"/>
        </w:rPr>
        <w:t xml:space="preserve"> </w:t>
      </w:r>
      <w:proofErr w:type="spellStart"/>
      <w:r w:rsidR="00660AD3">
        <w:rPr>
          <w:rFonts w:ascii="Calibri" w:hAnsi="Calibri" w:cs="Calibri"/>
          <w:b/>
          <w:bCs/>
          <w:color w:val="000000"/>
          <w:lang w:val="en-US"/>
        </w:rPr>
        <w:t>Travellling</w:t>
      </w:r>
      <w:proofErr w:type="spellEnd"/>
      <w:r w:rsidR="00660AD3">
        <w:rPr>
          <w:rFonts w:ascii="Calibri" w:hAnsi="Calibri" w:cs="Calibri"/>
          <w:b/>
          <w:bCs/>
          <w:color w:val="000000"/>
          <w:lang w:val="en-US"/>
        </w:rPr>
        <w:t xml:space="preserve"> Fellowship Grant</w:t>
      </w:r>
    </w:p>
    <w:p w14:paraId="0187FF5C" w14:textId="77777777" w:rsidR="00043FE0" w:rsidRDefault="00043FE0" w:rsidP="005E0F78">
      <w:pPr>
        <w:rPr>
          <w:rFonts w:ascii="Calibri" w:hAnsi="Calibri" w:cs="Calibri"/>
          <w:b/>
          <w:bCs/>
          <w:color w:val="000000"/>
          <w:lang w:val="en-US"/>
        </w:rPr>
      </w:pPr>
    </w:p>
    <w:tbl>
      <w:tblPr>
        <w:tblStyle w:val="Tabellenraster"/>
        <w:tblW w:w="0" w:type="auto"/>
        <w:tblLook w:val="04A0" w:firstRow="1" w:lastRow="0" w:firstColumn="1" w:lastColumn="0" w:noHBand="0" w:noVBand="1"/>
      </w:tblPr>
      <w:tblGrid>
        <w:gridCol w:w="2689"/>
        <w:gridCol w:w="2551"/>
        <w:gridCol w:w="1552"/>
        <w:gridCol w:w="2264"/>
      </w:tblGrid>
      <w:tr w:rsidR="00043FE0" w:rsidRPr="00347A99" w14:paraId="01EC89AE" w14:textId="77777777" w:rsidTr="00E24839">
        <w:tc>
          <w:tcPr>
            <w:tcW w:w="2689" w:type="dxa"/>
          </w:tcPr>
          <w:p w14:paraId="3197F312" w14:textId="77777777" w:rsidR="00043FE0" w:rsidRPr="0090264F" w:rsidRDefault="00043FE0" w:rsidP="00FA1170">
            <w:pPr>
              <w:pStyle w:val="StandardWeb"/>
              <w:rPr>
                <w:rFonts w:asciiTheme="minorHAnsi" w:hAnsiTheme="minorHAnsi" w:cstheme="minorHAnsi"/>
                <w:b/>
                <w:bCs/>
                <w:lang w:val="en-GB"/>
              </w:rPr>
            </w:pPr>
          </w:p>
        </w:tc>
        <w:tc>
          <w:tcPr>
            <w:tcW w:w="2551" w:type="dxa"/>
          </w:tcPr>
          <w:p w14:paraId="2D54B7BB" w14:textId="77777777" w:rsidR="00043FE0" w:rsidRPr="00347A99" w:rsidRDefault="00043FE0" w:rsidP="00FA1170">
            <w:pPr>
              <w:pStyle w:val="StandardWeb"/>
              <w:rPr>
                <w:rFonts w:asciiTheme="minorHAnsi" w:hAnsiTheme="minorHAnsi" w:cstheme="minorHAnsi"/>
                <w:b/>
                <w:bCs/>
                <w:lang w:val="en-GB"/>
              </w:rPr>
            </w:pPr>
            <w:r>
              <w:rPr>
                <w:rFonts w:asciiTheme="minorHAnsi" w:hAnsiTheme="minorHAnsi" w:cstheme="minorHAnsi"/>
                <w:b/>
                <w:bCs/>
                <w:lang w:val="en-GB"/>
              </w:rPr>
              <w:t>Amount in EUR</w:t>
            </w:r>
          </w:p>
        </w:tc>
        <w:tc>
          <w:tcPr>
            <w:tcW w:w="1552" w:type="dxa"/>
          </w:tcPr>
          <w:p w14:paraId="261951A2" w14:textId="77777777" w:rsidR="00043FE0" w:rsidRPr="00347A99" w:rsidRDefault="00043FE0" w:rsidP="00FA1170">
            <w:pPr>
              <w:pStyle w:val="StandardWeb"/>
              <w:rPr>
                <w:rFonts w:asciiTheme="minorHAnsi" w:hAnsiTheme="minorHAnsi" w:cstheme="minorHAnsi"/>
                <w:b/>
                <w:bCs/>
                <w:lang w:val="en-GB"/>
              </w:rPr>
            </w:pPr>
            <w:r w:rsidRPr="00347A99">
              <w:rPr>
                <w:rFonts w:asciiTheme="minorHAnsi" w:hAnsiTheme="minorHAnsi" w:cstheme="minorHAnsi"/>
                <w:b/>
                <w:bCs/>
                <w:lang w:val="en-GB"/>
              </w:rPr>
              <w:t>Quantity</w:t>
            </w:r>
          </w:p>
        </w:tc>
        <w:tc>
          <w:tcPr>
            <w:tcW w:w="2264" w:type="dxa"/>
          </w:tcPr>
          <w:p w14:paraId="345D7F61" w14:textId="77777777" w:rsidR="00043FE0" w:rsidRPr="00347A99" w:rsidRDefault="00043FE0" w:rsidP="00FA1170">
            <w:pPr>
              <w:pStyle w:val="StandardWeb"/>
              <w:rPr>
                <w:rFonts w:asciiTheme="minorHAnsi" w:hAnsiTheme="minorHAnsi" w:cstheme="minorHAnsi"/>
                <w:b/>
                <w:bCs/>
                <w:lang w:val="en-GB"/>
              </w:rPr>
            </w:pPr>
            <w:r w:rsidRPr="00347A99">
              <w:rPr>
                <w:rFonts w:asciiTheme="minorHAnsi" w:hAnsiTheme="minorHAnsi" w:cstheme="minorHAnsi"/>
                <w:b/>
                <w:bCs/>
                <w:lang w:val="en-GB"/>
              </w:rPr>
              <w:t>Sum</w:t>
            </w:r>
          </w:p>
        </w:tc>
      </w:tr>
      <w:tr w:rsidR="00043FE0" w:rsidRPr="00AF5ABA" w14:paraId="5F004D76" w14:textId="77777777" w:rsidTr="00E24839">
        <w:tc>
          <w:tcPr>
            <w:tcW w:w="2689" w:type="dxa"/>
          </w:tcPr>
          <w:p w14:paraId="6A6A78BA" w14:textId="5A61641A" w:rsidR="00043FE0" w:rsidRPr="009C3767" w:rsidRDefault="00B51BE4" w:rsidP="00FA1170">
            <w:pPr>
              <w:pStyle w:val="StandardWeb"/>
              <w:rPr>
                <w:rFonts w:asciiTheme="minorHAnsi" w:hAnsiTheme="minorHAnsi" w:cstheme="minorHAnsi"/>
                <w:b/>
                <w:bCs/>
                <w:lang w:val="en-GB"/>
              </w:rPr>
            </w:pPr>
            <w:r w:rsidRPr="009C3767">
              <w:rPr>
                <w:rFonts w:asciiTheme="minorHAnsi" w:hAnsiTheme="minorHAnsi" w:cstheme="minorHAnsi"/>
                <w:b/>
                <w:bCs/>
                <w:lang w:val="en-US"/>
              </w:rPr>
              <w:t>Travel expenses</w:t>
            </w:r>
            <w:r w:rsidRPr="009C3767">
              <w:rPr>
                <w:rFonts w:asciiTheme="minorHAnsi" w:hAnsiTheme="minorHAnsi" w:cstheme="minorHAnsi"/>
                <w:lang w:val="en-US"/>
              </w:rPr>
              <w:t xml:space="preserve">: </w:t>
            </w:r>
            <w:hyperlink r:id="rId16" w:history="1">
              <w:proofErr w:type="spellStart"/>
              <w:r w:rsidRPr="00AF5ABA">
                <w:rPr>
                  <w:rStyle w:val="Hyperlink"/>
                  <w:rFonts w:asciiTheme="minorHAnsi" w:hAnsiTheme="minorHAnsi" w:cstheme="minorHAnsi"/>
                  <w:lang w:val="en-US"/>
                </w:rPr>
                <w:t>Av</w:t>
              </w:r>
              <w:r w:rsidRPr="00AF5ABA">
                <w:rPr>
                  <w:rStyle w:val="Hyperlink"/>
                  <w:rFonts w:asciiTheme="minorHAnsi" w:hAnsiTheme="minorHAnsi" w:cstheme="minorHAnsi"/>
                  <w:lang w:val="en-US"/>
                </w:rPr>
                <w:t>H</w:t>
              </w:r>
              <w:proofErr w:type="spellEnd"/>
              <w:r w:rsidRPr="00AF5ABA">
                <w:rPr>
                  <w:rStyle w:val="Hyperlink"/>
                  <w:rFonts w:asciiTheme="minorHAnsi" w:hAnsiTheme="minorHAnsi" w:cstheme="minorHAnsi"/>
                  <w:lang w:val="en-US"/>
                </w:rPr>
                <w:t xml:space="preserve"> </w:t>
              </w:r>
              <w:proofErr w:type="spellStart"/>
              <w:r w:rsidRPr="00AF5ABA">
                <w:rPr>
                  <w:rStyle w:val="Hyperlink"/>
                  <w:rFonts w:asciiTheme="minorHAnsi" w:hAnsiTheme="minorHAnsi" w:cstheme="minorHAnsi"/>
                  <w:lang w:val="en-US"/>
                </w:rPr>
                <w:t>Reisepauschale</w:t>
              </w:r>
              <w:proofErr w:type="spellEnd"/>
            </w:hyperlink>
            <w:r w:rsidRPr="009C3767">
              <w:rPr>
                <w:rFonts w:asciiTheme="minorHAnsi" w:hAnsiTheme="minorHAnsi" w:cstheme="minorHAnsi"/>
                <w:lang w:val="en-US"/>
              </w:rPr>
              <w:t xml:space="preserve"> (column 1, 1-3 months)</w:t>
            </w:r>
          </w:p>
        </w:tc>
        <w:tc>
          <w:tcPr>
            <w:tcW w:w="2551" w:type="dxa"/>
          </w:tcPr>
          <w:p w14:paraId="11A67156" w14:textId="77777777" w:rsidR="00043FE0" w:rsidRPr="00347A99" w:rsidRDefault="00043FE0" w:rsidP="00FA1170">
            <w:pPr>
              <w:pStyle w:val="StandardWeb"/>
              <w:rPr>
                <w:rFonts w:asciiTheme="minorHAnsi" w:hAnsiTheme="minorHAnsi" w:cstheme="minorHAnsi"/>
                <w:b/>
                <w:bCs/>
                <w:lang w:val="en-GB"/>
              </w:rPr>
            </w:pPr>
          </w:p>
        </w:tc>
        <w:tc>
          <w:tcPr>
            <w:tcW w:w="1552" w:type="dxa"/>
          </w:tcPr>
          <w:p w14:paraId="39569ABA" w14:textId="77777777" w:rsidR="00043FE0" w:rsidRPr="00347A99" w:rsidRDefault="00043FE0" w:rsidP="00FA1170">
            <w:pPr>
              <w:pStyle w:val="StandardWeb"/>
              <w:rPr>
                <w:rFonts w:asciiTheme="minorHAnsi" w:hAnsiTheme="minorHAnsi" w:cstheme="minorHAnsi"/>
                <w:b/>
                <w:bCs/>
                <w:lang w:val="en-GB"/>
              </w:rPr>
            </w:pPr>
          </w:p>
        </w:tc>
        <w:tc>
          <w:tcPr>
            <w:tcW w:w="2264" w:type="dxa"/>
          </w:tcPr>
          <w:p w14:paraId="4A7AAB09" w14:textId="77777777" w:rsidR="00043FE0" w:rsidRPr="00347A99" w:rsidRDefault="00043FE0" w:rsidP="00FA1170">
            <w:pPr>
              <w:pStyle w:val="StandardWeb"/>
              <w:rPr>
                <w:rFonts w:asciiTheme="minorHAnsi" w:hAnsiTheme="minorHAnsi" w:cstheme="minorHAnsi"/>
                <w:b/>
                <w:bCs/>
                <w:lang w:val="en-GB"/>
              </w:rPr>
            </w:pPr>
          </w:p>
        </w:tc>
      </w:tr>
      <w:tr w:rsidR="00043FE0" w:rsidRPr="00AF5ABA" w14:paraId="6F3854BA" w14:textId="77777777" w:rsidTr="00E24839">
        <w:tc>
          <w:tcPr>
            <w:tcW w:w="2689" w:type="dxa"/>
          </w:tcPr>
          <w:p w14:paraId="6A0ED4E4" w14:textId="59207C17" w:rsidR="008B108A" w:rsidRPr="009C3767" w:rsidRDefault="00CE758B" w:rsidP="009C3767">
            <w:pPr>
              <w:rPr>
                <w:rFonts w:asciiTheme="minorHAnsi" w:hAnsiTheme="minorHAnsi" w:cstheme="minorHAnsi"/>
                <w:lang w:val="en-US"/>
              </w:rPr>
            </w:pPr>
            <w:r w:rsidRPr="009C3767">
              <w:rPr>
                <w:rFonts w:asciiTheme="minorHAnsi" w:hAnsiTheme="minorHAnsi" w:cstheme="minorHAnsi"/>
                <w:b/>
                <w:bCs/>
                <w:lang w:val="en-US"/>
              </w:rPr>
              <w:t>D</w:t>
            </w:r>
            <w:r w:rsidR="00E24839" w:rsidRPr="009C3767">
              <w:rPr>
                <w:rFonts w:asciiTheme="minorHAnsi" w:hAnsiTheme="minorHAnsi" w:cstheme="minorHAnsi"/>
                <w:b/>
                <w:bCs/>
                <w:lang w:val="en-US"/>
              </w:rPr>
              <w:t>aily a</w:t>
            </w:r>
            <w:r w:rsidR="008B108A" w:rsidRPr="009C3767">
              <w:rPr>
                <w:rFonts w:asciiTheme="minorHAnsi" w:hAnsiTheme="minorHAnsi" w:cstheme="minorHAnsi"/>
                <w:b/>
                <w:bCs/>
                <w:lang w:val="en-US"/>
              </w:rPr>
              <w:t>llowance lump</w:t>
            </w:r>
            <w:r w:rsidRPr="009C3767">
              <w:rPr>
                <w:rFonts w:asciiTheme="minorHAnsi" w:hAnsiTheme="minorHAnsi" w:cstheme="minorHAnsi"/>
                <w:b/>
                <w:bCs/>
                <w:lang w:val="en-US"/>
              </w:rPr>
              <w:t>-</w:t>
            </w:r>
            <w:r w:rsidR="008B108A" w:rsidRPr="009C3767">
              <w:rPr>
                <w:rFonts w:asciiTheme="minorHAnsi" w:hAnsiTheme="minorHAnsi" w:cstheme="minorHAnsi"/>
                <w:b/>
                <w:bCs/>
                <w:lang w:val="en-US"/>
              </w:rPr>
              <w:t>sums:</w:t>
            </w:r>
          </w:p>
          <w:p w14:paraId="560A23DD" w14:textId="77777777" w:rsidR="008B108A" w:rsidRPr="009C3767" w:rsidRDefault="008B108A" w:rsidP="008B108A">
            <w:pPr>
              <w:rPr>
                <w:rFonts w:asciiTheme="minorHAnsi" w:hAnsiTheme="minorHAnsi" w:cstheme="minorHAnsi"/>
                <w:lang w:val="en-US"/>
              </w:rPr>
            </w:pPr>
            <w:r w:rsidRPr="009C3767">
              <w:rPr>
                <w:rFonts w:asciiTheme="minorHAnsi" w:hAnsiTheme="minorHAnsi" w:cstheme="minorHAnsi"/>
                <w:u w:val="single"/>
                <w:lang w:val="en-US"/>
              </w:rPr>
              <w:t>Up to and including 22 days</w:t>
            </w:r>
            <w:r w:rsidRPr="009C3767">
              <w:rPr>
                <w:rFonts w:asciiTheme="minorHAnsi" w:hAnsiTheme="minorHAnsi" w:cstheme="minorHAnsi"/>
                <w:lang w:val="en-US"/>
              </w:rPr>
              <w:t>:</w:t>
            </w:r>
          </w:p>
          <w:p w14:paraId="5E0ECAD9" w14:textId="4E4550ED" w:rsidR="008B108A" w:rsidRPr="009C3767" w:rsidRDefault="008B108A" w:rsidP="00A37911">
            <w:pPr>
              <w:pStyle w:val="Listenabsatz"/>
              <w:numPr>
                <w:ilvl w:val="0"/>
                <w:numId w:val="10"/>
              </w:numPr>
              <w:spacing w:line="240" w:lineRule="auto"/>
              <w:ind w:left="0" w:hanging="357"/>
              <w:contextualSpacing w:val="0"/>
              <w:jc w:val="left"/>
              <w:rPr>
                <w:rFonts w:asciiTheme="minorHAnsi" w:hAnsiTheme="minorHAnsi" w:cstheme="minorHAnsi"/>
                <w:sz w:val="24"/>
                <w:lang w:val="en-US"/>
              </w:rPr>
            </w:pPr>
            <w:r w:rsidRPr="009C3767">
              <w:rPr>
                <w:rFonts w:asciiTheme="minorHAnsi" w:hAnsiTheme="minorHAnsi" w:cstheme="minorHAnsi"/>
                <w:sz w:val="24"/>
                <w:lang w:val="en-US"/>
              </w:rPr>
              <w:t>Postdocs (</w:t>
            </w:r>
            <w:proofErr w:type="spellStart"/>
            <w:r w:rsidRPr="009C3767">
              <w:rPr>
                <w:rFonts w:asciiTheme="minorHAnsi" w:hAnsiTheme="minorHAnsi" w:cstheme="minorHAnsi"/>
                <w:sz w:val="24"/>
                <w:lang w:val="en-US"/>
              </w:rPr>
              <w:t>Phd</w:t>
            </w:r>
            <w:proofErr w:type="spellEnd"/>
            <w:r w:rsidRPr="009C3767">
              <w:rPr>
                <w:rFonts w:asciiTheme="minorHAnsi" w:hAnsiTheme="minorHAnsi" w:cstheme="minorHAnsi"/>
                <w:sz w:val="24"/>
                <w:lang w:val="en-US"/>
              </w:rPr>
              <w:t xml:space="preserve"> not longer than 4 years): </w:t>
            </w:r>
            <w:r w:rsidRPr="009C3767">
              <w:rPr>
                <w:rFonts w:asciiTheme="minorHAnsi" w:hAnsiTheme="minorHAnsi" w:cstheme="minorHAnsi"/>
                <w:b/>
                <w:bCs/>
                <w:sz w:val="24"/>
                <w:lang w:val="en-US"/>
              </w:rPr>
              <w:t>12</w:t>
            </w:r>
            <w:r w:rsidR="0090264F">
              <w:rPr>
                <w:rFonts w:asciiTheme="minorHAnsi" w:hAnsiTheme="minorHAnsi" w:cstheme="minorHAnsi"/>
                <w:b/>
                <w:bCs/>
                <w:sz w:val="24"/>
                <w:lang w:val="en-US"/>
              </w:rPr>
              <w:t>1</w:t>
            </w:r>
            <w:r w:rsidRPr="009C3767">
              <w:rPr>
                <w:rFonts w:asciiTheme="minorHAnsi" w:hAnsiTheme="minorHAnsi" w:cstheme="minorHAnsi"/>
                <w:b/>
                <w:bCs/>
                <w:sz w:val="24"/>
                <w:lang w:val="en-US"/>
              </w:rPr>
              <w:t xml:space="preserve"> €/day</w:t>
            </w:r>
          </w:p>
          <w:p w14:paraId="7888C071" w14:textId="15C4B179" w:rsidR="008B108A" w:rsidRPr="009C3767" w:rsidRDefault="008B108A" w:rsidP="00A37911">
            <w:pPr>
              <w:pStyle w:val="Listenabsatz"/>
              <w:numPr>
                <w:ilvl w:val="0"/>
                <w:numId w:val="10"/>
              </w:numPr>
              <w:spacing w:line="240" w:lineRule="auto"/>
              <w:ind w:left="0" w:hanging="357"/>
              <w:contextualSpacing w:val="0"/>
              <w:jc w:val="left"/>
              <w:rPr>
                <w:rFonts w:asciiTheme="minorHAnsi" w:hAnsiTheme="minorHAnsi" w:cstheme="minorHAnsi"/>
                <w:color w:val="000000"/>
                <w:sz w:val="24"/>
                <w:lang w:val="en-US"/>
              </w:rPr>
            </w:pPr>
            <w:r w:rsidRPr="009C3767">
              <w:rPr>
                <w:rFonts w:asciiTheme="minorHAnsi" w:hAnsiTheme="minorHAnsi" w:cstheme="minorHAnsi"/>
                <w:color w:val="000000"/>
                <w:sz w:val="24"/>
                <w:lang w:val="en-US"/>
              </w:rPr>
              <w:t xml:space="preserve">Established researcher, professor, president: </w:t>
            </w:r>
            <w:r w:rsidR="0090264F" w:rsidRPr="009C3767">
              <w:rPr>
                <w:rFonts w:asciiTheme="minorHAnsi" w:hAnsiTheme="minorHAnsi" w:cstheme="minorHAnsi"/>
                <w:b/>
                <w:bCs/>
                <w:sz w:val="24"/>
                <w:lang w:val="en-US"/>
              </w:rPr>
              <w:t xml:space="preserve">144 </w:t>
            </w:r>
            <w:r w:rsidRPr="009C3767">
              <w:rPr>
                <w:rFonts w:asciiTheme="minorHAnsi" w:hAnsiTheme="minorHAnsi" w:cstheme="minorHAnsi"/>
                <w:b/>
                <w:bCs/>
                <w:sz w:val="24"/>
                <w:lang w:val="en-US"/>
              </w:rPr>
              <w:t>€/day</w:t>
            </w:r>
          </w:p>
          <w:p w14:paraId="35D91BD7" w14:textId="1216A7E6" w:rsidR="009C3767" w:rsidRPr="009C3767" w:rsidRDefault="009C3767" w:rsidP="00A37911">
            <w:pPr>
              <w:pStyle w:val="Listenabsatz"/>
              <w:numPr>
                <w:ilvl w:val="0"/>
                <w:numId w:val="10"/>
              </w:numPr>
              <w:spacing w:after="0" w:line="240" w:lineRule="auto"/>
              <w:ind w:left="0" w:hanging="357"/>
              <w:contextualSpacing w:val="0"/>
              <w:jc w:val="left"/>
              <w:rPr>
                <w:rFonts w:asciiTheme="minorHAnsi" w:hAnsiTheme="minorHAnsi" w:cstheme="minorHAnsi"/>
                <w:color w:val="000000"/>
                <w:sz w:val="24"/>
                <w:lang w:val="en-US"/>
              </w:rPr>
            </w:pPr>
            <w:r>
              <w:rPr>
                <w:rFonts w:asciiTheme="minorHAnsi" w:hAnsiTheme="minorHAnsi" w:cstheme="minorHAnsi"/>
                <w:sz w:val="24"/>
                <w:lang w:val="en-US"/>
              </w:rPr>
              <w:t xml:space="preserve">Relevant actors outside academia: </w:t>
            </w:r>
            <w:r w:rsidRPr="00A37911">
              <w:rPr>
                <w:rFonts w:asciiTheme="minorHAnsi" w:hAnsiTheme="minorHAnsi" w:cstheme="minorHAnsi"/>
                <w:b/>
                <w:bCs/>
                <w:sz w:val="24"/>
                <w:lang w:val="en-US"/>
              </w:rPr>
              <w:t>99 €</w:t>
            </w:r>
            <w:r>
              <w:rPr>
                <w:rFonts w:asciiTheme="minorHAnsi" w:hAnsiTheme="minorHAnsi" w:cstheme="minorHAnsi"/>
                <w:sz w:val="24"/>
                <w:lang w:val="en-US"/>
              </w:rPr>
              <w:t xml:space="preserve">, </w:t>
            </w:r>
            <w:r w:rsidRPr="00A37911">
              <w:rPr>
                <w:rFonts w:asciiTheme="minorHAnsi" w:hAnsiTheme="minorHAnsi" w:cstheme="minorHAnsi"/>
                <w:b/>
                <w:bCs/>
                <w:sz w:val="24"/>
                <w:lang w:val="en-US"/>
              </w:rPr>
              <w:t>112 €</w:t>
            </w:r>
            <w:r>
              <w:rPr>
                <w:rFonts w:asciiTheme="minorHAnsi" w:hAnsiTheme="minorHAnsi" w:cstheme="minorHAnsi"/>
                <w:sz w:val="24"/>
                <w:lang w:val="en-US"/>
              </w:rPr>
              <w:t xml:space="preserve">, or </w:t>
            </w:r>
            <w:r w:rsidRPr="00A37911">
              <w:rPr>
                <w:rFonts w:asciiTheme="minorHAnsi" w:hAnsiTheme="minorHAnsi" w:cstheme="minorHAnsi"/>
                <w:b/>
                <w:bCs/>
                <w:sz w:val="24"/>
                <w:lang w:val="en-US"/>
              </w:rPr>
              <w:t>121 €</w:t>
            </w:r>
            <w:r w:rsidR="00A37911" w:rsidRPr="00A37911">
              <w:rPr>
                <w:rFonts w:asciiTheme="minorHAnsi" w:hAnsiTheme="minorHAnsi" w:cstheme="minorHAnsi"/>
                <w:b/>
                <w:bCs/>
                <w:sz w:val="24"/>
                <w:lang w:val="en-US"/>
              </w:rPr>
              <w:t>/day</w:t>
            </w:r>
            <w:r>
              <w:rPr>
                <w:rFonts w:asciiTheme="minorHAnsi" w:hAnsiTheme="minorHAnsi" w:cstheme="minorHAnsi"/>
                <w:sz w:val="24"/>
                <w:lang w:val="en-US"/>
              </w:rPr>
              <w:t xml:space="preserve"> (depending on training and career level – please specify)</w:t>
            </w:r>
          </w:p>
          <w:p w14:paraId="29A895DD" w14:textId="17E3A956" w:rsidR="00A37911" w:rsidRPr="00A37911" w:rsidRDefault="00A37911" w:rsidP="004F13FB">
            <w:pPr>
              <w:pStyle w:val="Listenabsatz"/>
              <w:spacing w:after="0" w:line="240" w:lineRule="auto"/>
              <w:ind w:left="0"/>
              <w:contextualSpacing w:val="0"/>
              <w:jc w:val="left"/>
              <w:rPr>
                <w:rFonts w:asciiTheme="minorHAnsi" w:hAnsiTheme="minorHAnsi" w:cstheme="minorHAnsi"/>
                <w:sz w:val="24"/>
                <w:lang w:val="en-US"/>
              </w:rPr>
            </w:pPr>
          </w:p>
        </w:tc>
        <w:tc>
          <w:tcPr>
            <w:tcW w:w="2551" w:type="dxa"/>
          </w:tcPr>
          <w:p w14:paraId="438A0BA3" w14:textId="77777777" w:rsidR="00043FE0" w:rsidRPr="00347A99" w:rsidRDefault="00043FE0" w:rsidP="00FA1170">
            <w:pPr>
              <w:pStyle w:val="StandardWeb"/>
              <w:rPr>
                <w:rFonts w:asciiTheme="minorHAnsi" w:hAnsiTheme="minorHAnsi" w:cstheme="minorHAnsi"/>
                <w:b/>
                <w:bCs/>
                <w:lang w:val="en-GB"/>
              </w:rPr>
            </w:pPr>
          </w:p>
        </w:tc>
        <w:tc>
          <w:tcPr>
            <w:tcW w:w="1552" w:type="dxa"/>
          </w:tcPr>
          <w:p w14:paraId="21ED4994" w14:textId="77777777" w:rsidR="00043FE0" w:rsidRPr="00347A99" w:rsidRDefault="00043FE0" w:rsidP="00FA1170">
            <w:pPr>
              <w:pStyle w:val="StandardWeb"/>
              <w:rPr>
                <w:rFonts w:asciiTheme="minorHAnsi" w:hAnsiTheme="minorHAnsi" w:cstheme="minorHAnsi"/>
                <w:b/>
                <w:bCs/>
                <w:lang w:val="en-GB"/>
              </w:rPr>
            </w:pPr>
          </w:p>
        </w:tc>
        <w:tc>
          <w:tcPr>
            <w:tcW w:w="2264" w:type="dxa"/>
          </w:tcPr>
          <w:p w14:paraId="272C72AE" w14:textId="77777777" w:rsidR="00043FE0" w:rsidRPr="00347A99" w:rsidRDefault="00043FE0" w:rsidP="00FA1170">
            <w:pPr>
              <w:pStyle w:val="StandardWeb"/>
              <w:rPr>
                <w:rFonts w:asciiTheme="minorHAnsi" w:hAnsiTheme="minorHAnsi" w:cstheme="minorHAnsi"/>
                <w:b/>
                <w:bCs/>
                <w:lang w:val="en-GB"/>
              </w:rPr>
            </w:pPr>
          </w:p>
        </w:tc>
      </w:tr>
      <w:tr w:rsidR="004F13FB" w:rsidRPr="00AF5ABA" w14:paraId="00FBC18E" w14:textId="77777777" w:rsidTr="00E24839">
        <w:tc>
          <w:tcPr>
            <w:tcW w:w="2689" w:type="dxa"/>
          </w:tcPr>
          <w:p w14:paraId="553D0494" w14:textId="77777777" w:rsidR="004F13FB" w:rsidRPr="009C3767" w:rsidRDefault="004F13FB" w:rsidP="004F13FB">
            <w:pPr>
              <w:rPr>
                <w:rFonts w:asciiTheme="minorHAnsi" w:hAnsiTheme="minorHAnsi" w:cstheme="minorHAnsi"/>
                <w:color w:val="000000"/>
                <w:u w:val="single"/>
              </w:rPr>
            </w:pPr>
            <w:r w:rsidRPr="009C3767">
              <w:rPr>
                <w:rFonts w:asciiTheme="minorHAnsi" w:hAnsiTheme="minorHAnsi" w:cstheme="minorHAnsi"/>
                <w:color w:val="000000"/>
                <w:u w:val="single"/>
              </w:rPr>
              <w:t xml:space="preserve">After </w:t>
            </w:r>
            <w:proofErr w:type="spellStart"/>
            <w:r w:rsidRPr="009C3767">
              <w:rPr>
                <w:rFonts w:asciiTheme="minorHAnsi" w:hAnsiTheme="minorHAnsi" w:cstheme="minorHAnsi"/>
                <w:color w:val="000000"/>
                <w:u w:val="single"/>
              </w:rPr>
              <w:t>day</w:t>
            </w:r>
            <w:proofErr w:type="spellEnd"/>
            <w:r w:rsidRPr="009C3767">
              <w:rPr>
                <w:rFonts w:asciiTheme="minorHAnsi" w:hAnsiTheme="minorHAnsi" w:cstheme="minorHAnsi"/>
                <w:color w:val="000000"/>
                <w:u w:val="single"/>
              </w:rPr>
              <w:t xml:space="preserve"> 23 </w:t>
            </w:r>
          </w:p>
          <w:p w14:paraId="20E5911D" w14:textId="77777777" w:rsidR="004F13FB" w:rsidRPr="009C3767" w:rsidRDefault="004F13FB" w:rsidP="004F13FB">
            <w:pPr>
              <w:pStyle w:val="Listenabsatz"/>
              <w:numPr>
                <w:ilvl w:val="0"/>
                <w:numId w:val="11"/>
              </w:numPr>
              <w:spacing w:line="240" w:lineRule="auto"/>
              <w:ind w:left="0" w:hanging="357"/>
              <w:contextualSpacing w:val="0"/>
              <w:jc w:val="left"/>
              <w:rPr>
                <w:rFonts w:asciiTheme="minorHAnsi" w:hAnsiTheme="minorHAnsi" w:cstheme="minorHAnsi"/>
                <w:sz w:val="24"/>
                <w:lang w:val="en-US"/>
              </w:rPr>
            </w:pPr>
            <w:r w:rsidRPr="009C3767">
              <w:rPr>
                <w:rFonts w:asciiTheme="minorHAnsi" w:hAnsiTheme="minorHAnsi" w:cstheme="minorHAnsi"/>
                <w:sz w:val="24"/>
                <w:lang w:val="en-US"/>
              </w:rPr>
              <w:t>Postdocs (</w:t>
            </w:r>
            <w:proofErr w:type="spellStart"/>
            <w:r w:rsidRPr="009C3767">
              <w:rPr>
                <w:rFonts w:asciiTheme="minorHAnsi" w:hAnsiTheme="minorHAnsi" w:cstheme="minorHAnsi"/>
                <w:sz w:val="24"/>
                <w:lang w:val="en-US"/>
              </w:rPr>
              <w:t>Phd</w:t>
            </w:r>
            <w:proofErr w:type="spellEnd"/>
            <w:r w:rsidRPr="009C3767">
              <w:rPr>
                <w:rFonts w:asciiTheme="minorHAnsi" w:hAnsiTheme="minorHAnsi" w:cstheme="minorHAnsi"/>
                <w:sz w:val="24"/>
                <w:lang w:val="en-US"/>
              </w:rPr>
              <w:t xml:space="preserve"> not longer than 4 years): </w:t>
            </w:r>
            <w:r w:rsidRPr="009C3767">
              <w:rPr>
                <w:rFonts w:asciiTheme="minorHAnsi" w:hAnsiTheme="minorHAnsi" w:cstheme="minorHAnsi"/>
                <w:b/>
                <w:bCs/>
                <w:sz w:val="24"/>
                <w:lang w:val="en-US"/>
              </w:rPr>
              <w:t>2</w:t>
            </w:r>
            <w:r>
              <w:rPr>
                <w:rFonts w:asciiTheme="minorHAnsi" w:hAnsiTheme="minorHAnsi" w:cstheme="minorHAnsi"/>
                <w:b/>
                <w:bCs/>
                <w:sz w:val="24"/>
                <w:lang w:val="en-US"/>
              </w:rPr>
              <w:t>7</w:t>
            </w:r>
            <w:r w:rsidRPr="009C3767">
              <w:rPr>
                <w:rFonts w:asciiTheme="minorHAnsi" w:hAnsiTheme="minorHAnsi" w:cstheme="minorHAnsi"/>
                <w:b/>
                <w:bCs/>
                <w:sz w:val="24"/>
                <w:lang w:val="en-US"/>
              </w:rPr>
              <w:t xml:space="preserve">00 </w:t>
            </w:r>
            <w:r w:rsidRPr="009C3767">
              <w:rPr>
                <w:rFonts w:asciiTheme="minorHAnsi" w:hAnsiTheme="minorHAnsi" w:cstheme="minorHAnsi"/>
                <w:b/>
                <w:bCs/>
                <w:color w:val="000000"/>
                <w:sz w:val="24"/>
                <w:lang w:val="en-US"/>
              </w:rPr>
              <w:t>€</w:t>
            </w:r>
            <w:r w:rsidRPr="009C3767">
              <w:rPr>
                <w:rFonts w:asciiTheme="minorHAnsi" w:hAnsiTheme="minorHAnsi" w:cstheme="minorHAnsi"/>
                <w:sz w:val="24"/>
                <w:lang w:val="en-US"/>
              </w:rPr>
              <w:t xml:space="preserve"> </w:t>
            </w:r>
          </w:p>
          <w:p w14:paraId="21FCC155" w14:textId="77777777" w:rsidR="004F13FB" w:rsidRPr="00A37911" w:rsidRDefault="004F13FB" w:rsidP="004F13FB">
            <w:pPr>
              <w:pStyle w:val="Listenabsatz"/>
              <w:numPr>
                <w:ilvl w:val="0"/>
                <w:numId w:val="11"/>
              </w:numPr>
              <w:spacing w:line="240" w:lineRule="auto"/>
              <w:ind w:left="0" w:hanging="357"/>
              <w:contextualSpacing w:val="0"/>
              <w:jc w:val="left"/>
              <w:rPr>
                <w:rFonts w:asciiTheme="minorHAnsi" w:hAnsiTheme="minorHAnsi" w:cstheme="minorHAnsi"/>
                <w:sz w:val="24"/>
              </w:rPr>
            </w:pPr>
            <w:proofErr w:type="spellStart"/>
            <w:r w:rsidRPr="009C3767">
              <w:rPr>
                <w:rFonts w:asciiTheme="minorHAnsi" w:hAnsiTheme="minorHAnsi" w:cstheme="minorHAnsi"/>
                <w:color w:val="000000"/>
                <w:sz w:val="24"/>
              </w:rPr>
              <w:t>Established</w:t>
            </w:r>
            <w:proofErr w:type="spellEnd"/>
            <w:r w:rsidRPr="009C3767">
              <w:rPr>
                <w:rFonts w:asciiTheme="minorHAnsi" w:hAnsiTheme="minorHAnsi" w:cstheme="minorHAnsi"/>
                <w:color w:val="000000"/>
                <w:sz w:val="24"/>
              </w:rPr>
              <w:t xml:space="preserve"> </w:t>
            </w:r>
            <w:proofErr w:type="spellStart"/>
            <w:r w:rsidRPr="009C3767">
              <w:rPr>
                <w:rFonts w:asciiTheme="minorHAnsi" w:hAnsiTheme="minorHAnsi" w:cstheme="minorHAnsi"/>
                <w:color w:val="000000"/>
                <w:sz w:val="24"/>
              </w:rPr>
              <w:t>researcher</w:t>
            </w:r>
            <w:proofErr w:type="spellEnd"/>
            <w:r w:rsidRPr="009C3767">
              <w:rPr>
                <w:rFonts w:asciiTheme="minorHAnsi" w:hAnsiTheme="minorHAnsi" w:cstheme="minorHAnsi"/>
                <w:color w:val="000000"/>
                <w:sz w:val="24"/>
              </w:rPr>
              <w:t xml:space="preserve">, </w:t>
            </w:r>
            <w:proofErr w:type="spellStart"/>
            <w:r w:rsidRPr="009C3767">
              <w:rPr>
                <w:rFonts w:asciiTheme="minorHAnsi" w:hAnsiTheme="minorHAnsi" w:cstheme="minorHAnsi"/>
                <w:color w:val="000000"/>
                <w:sz w:val="24"/>
              </w:rPr>
              <w:t>professor</w:t>
            </w:r>
            <w:proofErr w:type="spellEnd"/>
            <w:r w:rsidRPr="009C3767">
              <w:rPr>
                <w:rFonts w:asciiTheme="minorHAnsi" w:hAnsiTheme="minorHAnsi" w:cstheme="minorHAnsi"/>
                <w:color w:val="000000"/>
                <w:sz w:val="24"/>
              </w:rPr>
              <w:t xml:space="preserve">, </w:t>
            </w:r>
            <w:proofErr w:type="spellStart"/>
            <w:r w:rsidRPr="009C3767">
              <w:rPr>
                <w:rFonts w:asciiTheme="minorHAnsi" w:hAnsiTheme="minorHAnsi" w:cstheme="minorHAnsi"/>
                <w:color w:val="000000"/>
                <w:sz w:val="24"/>
              </w:rPr>
              <w:t>president</w:t>
            </w:r>
            <w:proofErr w:type="spellEnd"/>
            <w:r w:rsidRPr="009C3767">
              <w:rPr>
                <w:rFonts w:asciiTheme="minorHAnsi" w:hAnsiTheme="minorHAnsi" w:cstheme="minorHAnsi"/>
                <w:color w:val="000000"/>
                <w:sz w:val="24"/>
              </w:rPr>
              <w:t xml:space="preserve">: </w:t>
            </w:r>
            <w:r w:rsidRPr="009C3767">
              <w:rPr>
                <w:rFonts w:asciiTheme="minorHAnsi" w:hAnsiTheme="minorHAnsi" w:cstheme="minorHAnsi"/>
                <w:b/>
                <w:bCs/>
                <w:color w:val="000000"/>
                <w:sz w:val="24"/>
              </w:rPr>
              <w:t>3.</w:t>
            </w:r>
            <w:r>
              <w:rPr>
                <w:rFonts w:asciiTheme="minorHAnsi" w:hAnsiTheme="minorHAnsi" w:cstheme="minorHAnsi"/>
                <w:b/>
                <w:bCs/>
                <w:color w:val="000000"/>
                <w:sz w:val="24"/>
              </w:rPr>
              <w:t>2</w:t>
            </w:r>
            <w:r w:rsidRPr="009C3767">
              <w:rPr>
                <w:rFonts w:asciiTheme="minorHAnsi" w:hAnsiTheme="minorHAnsi" w:cstheme="minorHAnsi"/>
                <w:b/>
                <w:bCs/>
                <w:color w:val="000000"/>
                <w:sz w:val="24"/>
              </w:rPr>
              <w:t>00 €</w:t>
            </w:r>
            <w:r w:rsidRPr="009C3767">
              <w:rPr>
                <w:rFonts w:asciiTheme="minorHAnsi" w:hAnsiTheme="minorHAnsi" w:cstheme="minorHAnsi"/>
                <w:color w:val="000000"/>
                <w:sz w:val="24"/>
              </w:rPr>
              <w:t xml:space="preserve"> </w:t>
            </w:r>
          </w:p>
          <w:p w14:paraId="0B4AF605" w14:textId="78918B67" w:rsidR="004F13FB" w:rsidRPr="009C3767" w:rsidRDefault="004F13FB" w:rsidP="004F13FB">
            <w:pPr>
              <w:pStyle w:val="StandardWeb"/>
              <w:rPr>
                <w:rFonts w:asciiTheme="minorHAnsi" w:hAnsiTheme="minorHAnsi" w:cstheme="minorHAnsi"/>
                <w:b/>
                <w:bCs/>
                <w:lang w:val="en-US"/>
              </w:rPr>
            </w:pPr>
            <w:r w:rsidRPr="00A37911">
              <w:rPr>
                <w:rFonts w:asciiTheme="minorHAnsi" w:hAnsiTheme="minorHAnsi" w:cstheme="minorHAnsi"/>
                <w:color w:val="000000"/>
                <w:lang w:val="en-US"/>
              </w:rPr>
              <w:t>R</w:t>
            </w:r>
            <w:r>
              <w:rPr>
                <w:rFonts w:asciiTheme="minorHAnsi" w:hAnsiTheme="minorHAnsi" w:cstheme="minorHAnsi"/>
                <w:color w:val="000000"/>
                <w:lang w:val="en-US"/>
              </w:rPr>
              <w:t>e</w:t>
            </w:r>
            <w:r>
              <w:rPr>
                <w:rFonts w:asciiTheme="minorHAnsi" w:hAnsiTheme="minorHAnsi" w:cstheme="minorHAnsi"/>
                <w:lang w:val="en-US"/>
              </w:rPr>
              <w:t xml:space="preserve">levant actors outside academia: </w:t>
            </w:r>
            <w:r>
              <w:rPr>
                <w:rFonts w:asciiTheme="minorHAnsi" w:hAnsiTheme="minorHAnsi" w:cstheme="minorHAnsi"/>
                <w:b/>
                <w:bCs/>
                <w:lang w:val="en-US"/>
              </w:rPr>
              <w:t>2.200</w:t>
            </w:r>
            <w:r w:rsidRPr="00A37911">
              <w:rPr>
                <w:rFonts w:asciiTheme="minorHAnsi" w:hAnsiTheme="minorHAnsi" w:cstheme="minorHAnsi"/>
                <w:b/>
                <w:bCs/>
                <w:lang w:val="en-US"/>
              </w:rPr>
              <w:t xml:space="preserve"> €</w:t>
            </w:r>
            <w:r>
              <w:rPr>
                <w:rFonts w:asciiTheme="minorHAnsi" w:hAnsiTheme="minorHAnsi" w:cstheme="minorHAnsi"/>
                <w:lang w:val="en-US"/>
              </w:rPr>
              <w:t xml:space="preserve">, </w:t>
            </w:r>
            <w:r w:rsidRPr="00A37911">
              <w:rPr>
                <w:rFonts w:asciiTheme="minorHAnsi" w:hAnsiTheme="minorHAnsi" w:cstheme="minorHAnsi"/>
                <w:b/>
                <w:bCs/>
                <w:lang w:val="en-US"/>
              </w:rPr>
              <w:t>2</w:t>
            </w:r>
            <w:r>
              <w:rPr>
                <w:rFonts w:asciiTheme="minorHAnsi" w:hAnsiTheme="minorHAnsi" w:cstheme="minorHAnsi"/>
                <w:b/>
                <w:bCs/>
                <w:lang w:val="en-US"/>
              </w:rPr>
              <w:t>.500</w:t>
            </w:r>
            <w:r w:rsidRPr="00A37911">
              <w:rPr>
                <w:rFonts w:asciiTheme="minorHAnsi" w:hAnsiTheme="minorHAnsi" w:cstheme="minorHAnsi"/>
                <w:b/>
                <w:bCs/>
                <w:lang w:val="en-US"/>
              </w:rPr>
              <w:t xml:space="preserve"> €</w:t>
            </w:r>
            <w:r>
              <w:rPr>
                <w:rFonts w:asciiTheme="minorHAnsi" w:hAnsiTheme="minorHAnsi" w:cstheme="minorHAnsi"/>
                <w:lang w:val="en-US"/>
              </w:rPr>
              <w:t xml:space="preserve">, or </w:t>
            </w:r>
            <w:r w:rsidRPr="00A37911">
              <w:rPr>
                <w:rFonts w:asciiTheme="minorHAnsi" w:hAnsiTheme="minorHAnsi" w:cstheme="minorHAnsi"/>
                <w:b/>
                <w:bCs/>
                <w:lang w:val="en-US"/>
              </w:rPr>
              <w:t>2</w:t>
            </w:r>
            <w:r>
              <w:rPr>
                <w:rFonts w:asciiTheme="minorHAnsi" w:hAnsiTheme="minorHAnsi" w:cstheme="minorHAnsi"/>
                <w:b/>
                <w:bCs/>
                <w:lang w:val="en-US"/>
              </w:rPr>
              <w:t>.700</w:t>
            </w:r>
            <w:r w:rsidRPr="00A37911">
              <w:rPr>
                <w:rFonts w:asciiTheme="minorHAnsi" w:hAnsiTheme="minorHAnsi" w:cstheme="minorHAnsi"/>
                <w:b/>
                <w:bCs/>
                <w:lang w:val="en-US"/>
              </w:rPr>
              <w:t xml:space="preserve"> €</w:t>
            </w:r>
            <w:r>
              <w:rPr>
                <w:rFonts w:asciiTheme="minorHAnsi" w:hAnsiTheme="minorHAnsi" w:cstheme="minorHAnsi"/>
                <w:lang w:val="en-US"/>
              </w:rPr>
              <w:t xml:space="preserve"> (depending on training and career level – please specify)</w:t>
            </w:r>
          </w:p>
        </w:tc>
        <w:tc>
          <w:tcPr>
            <w:tcW w:w="2551" w:type="dxa"/>
          </w:tcPr>
          <w:p w14:paraId="55CCCE25" w14:textId="77777777" w:rsidR="004F13FB" w:rsidRPr="00347A99" w:rsidRDefault="004F13FB" w:rsidP="00FA1170">
            <w:pPr>
              <w:pStyle w:val="StandardWeb"/>
              <w:rPr>
                <w:rFonts w:asciiTheme="minorHAnsi" w:hAnsiTheme="minorHAnsi" w:cstheme="minorHAnsi"/>
                <w:b/>
                <w:bCs/>
                <w:lang w:val="en-GB"/>
              </w:rPr>
            </w:pPr>
          </w:p>
        </w:tc>
        <w:tc>
          <w:tcPr>
            <w:tcW w:w="1552" w:type="dxa"/>
          </w:tcPr>
          <w:p w14:paraId="2D0D415A" w14:textId="77777777" w:rsidR="004F13FB" w:rsidRPr="00347A99" w:rsidRDefault="004F13FB" w:rsidP="00FA1170">
            <w:pPr>
              <w:pStyle w:val="StandardWeb"/>
              <w:rPr>
                <w:rFonts w:asciiTheme="minorHAnsi" w:hAnsiTheme="minorHAnsi" w:cstheme="minorHAnsi"/>
                <w:b/>
                <w:bCs/>
                <w:lang w:val="en-GB"/>
              </w:rPr>
            </w:pPr>
          </w:p>
        </w:tc>
        <w:tc>
          <w:tcPr>
            <w:tcW w:w="2264" w:type="dxa"/>
          </w:tcPr>
          <w:p w14:paraId="7090E05A" w14:textId="77777777" w:rsidR="004F13FB" w:rsidRPr="00347A99" w:rsidRDefault="004F13FB" w:rsidP="00FA1170">
            <w:pPr>
              <w:pStyle w:val="StandardWeb"/>
              <w:rPr>
                <w:rFonts w:asciiTheme="minorHAnsi" w:hAnsiTheme="minorHAnsi" w:cstheme="minorHAnsi"/>
                <w:b/>
                <w:bCs/>
                <w:lang w:val="en-GB"/>
              </w:rPr>
            </w:pPr>
          </w:p>
        </w:tc>
      </w:tr>
      <w:tr w:rsidR="00043FE0" w:rsidRPr="00AF5ABA" w14:paraId="6B324E37" w14:textId="77777777" w:rsidTr="00E24839">
        <w:tc>
          <w:tcPr>
            <w:tcW w:w="2689" w:type="dxa"/>
          </w:tcPr>
          <w:p w14:paraId="5F174367" w14:textId="21244CC3" w:rsidR="00043FE0" w:rsidRPr="009C3767" w:rsidRDefault="00E24839" w:rsidP="00FA1170">
            <w:pPr>
              <w:pStyle w:val="StandardWeb"/>
              <w:rPr>
                <w:rFonts w:asciiTheme="minorHAnsi" w:hAnsiTheme="minorHAnsi" w:cstheme="minorHAnsi"/>
                <w:b/>
                <w:bCs/>
                <w:lang w:val="en-GB"/>
              </w:rPr>
            </w:pPr>
            <w:r w:rsidRPr="009C3767">
              <w:rPr>
                <w:rFonts w:asciiTheme="minorHAnsi" w:hAnsiTheme="minorHAnsi" w:cstheme="minorHAnsi"/>
                <w:b/>
                <w:bCs/>
                <w:lang w:val="en-US"/>
              </w:rPr>
              <w:t>Contribution to health and liability insurance 70 EUR</w:t>
            </w:r>
            <w:r w:rsidR="00BC541E" w:rsidRPr="009C3767">
              <w:rPr>
                <w:rFonts w:asciiTheme="minorHAnsi" w:hAnsiTheme="minorHAnsi" w:cstheme="minorHAnsi"/>
                <w:b/>
                <w:bCs/>
                <w:lang w:val="en-US"/>
              </w:rPr>
              <w:t xml:space="preserve"> </w:t>
            </w:r>
            <w:r w:rsidR="00BC541E" w:rsidRPr="009C3767">
              <w:rPr>
                <w:rFonts w:asciiTheme="minorHAnsi" w:hAnsiTheme="minorHAnsi" w:cstheme="minorHAnsi"/>
                <w:lang w:val="en-US"/>
              </w:rPr>
              <w:t>(proof required)</w:t>
            </w:r>
          </w:p>
        </w:tc>
        <w:tc>
          <w:tcPr>
            <w:tcW w:w="2551" w:type="dxa"/>
          </w:tcPr>
          <w:p w14:paraId="1A81AC8C" w14:textId="77777777" w:rsidR="00043FE0" w:rsidRPr="00347A99" w:rsidRDefault="00043FE0" w:rsidP="00FA1170">
            <w:pPr>
              <w:pStyle w:val="StandardWeb"/>
              <w:rPr>
                <w:rFonts w:asciiTheme="minorHAnsi" w:hAnsiTheme="minorHAnsi" w:cstheme="minorHAnsi"/>
                <w:b/>
                <w:bCs/>
                <w:lang w:val="en-GB"/>
              </w:rPr>
            </w:pPr>
          </w:p>
        </w:tc>
        <w:tc>
          <w:tcPr>
            <w:tcW w:w="1552" w:type="dxa"/>
          </w:tcPr>
          <w:p w14:paraId="7BC54070" w14:textId="77777777" w:rsidR="00043FE0" w:rsidRPr="00347A99" w:rsidRDefault="00043FE0" w:rsidP="00FA1170">
            <w:pPr>
              <w:pStyle w:val="StandardWeb"/>
              <w:rPr>
                <w:rFonts w:asciiTheme="minorHAnsi" w:hAnsiTheme="minorHAnsi" w:cstheme="minorHAnsi"/>
                <w:b/>
                <w:bCs/>
                <w:lang w:val="en-GB"/>
              </w:rPr>
            </w:pPr>
          </w:p>
        </w:tc>
        <w:tc>
          <w:tcPr>
            <w:tcW w:w="2264" w:type="dxa"/>
          </w:tcPr>
          <w:p w14:paraId="5945F0C3" w14:textId="77777777" w:rsidR="00043FE0" w:rsidRPr="00347A99" w:rsidRDefault="00043FE0" w:rsidP="00FA1170">
            <w:pPr>
              <w:pStyle w:val="StandardWeb"/>
              <w:rPr>
                <w:rFonts w:asciiTheme="minorHAnsi" w:hAnsiTheme="minorHAnsi" w:cstheme="minorHAnsi"/>
                <w:b/>
                <w:bCs/>
                <w:lang w:val="en-GB"/>
              </w:rPr>
            </w:pPr>
          </w:p>
        </w:tc>
      </w:tr>
      <w:tr w:rsidR="00BC541E" w:rsidRPr="00AF5ABA" w14:paraId="264DB399" w14:textId="77777777" w:rsidTr="00E24839">
        <w:tc>
          <w:tcPr>
            <w:tcW w:w="2689" w:type="dxa"/>
          </w:tcPr>
          <w:p w14:paraId="25FDE4D9" w14:textId="62378B6E" w:rsidR="00BC541E" w:rsidRPr="009C3767" w:rsidRDefault="00BC541E" w:rsidP="00FA1170">
            <w:pPr>
              <w:pStyle w:val="StandardWeb"/>
              <w:rPr>
                <w:rFonts w:asciiTheme="minorHAnsi" w:hAnsiTheme="minorHAnsi" w:cstheme="minorHAnsi"/>
                <w:b/>
                <w:bCs/>
                <w:lang w:val="en-US"/>
              </w:rPr>
            </w:pPr>
            <w:r w:rsidRPr="009C3767">
              <w:rPr>
                <w:rFonts w:asciiTheme="minorHAnsi" w:hAnsiTheme="minorHAnsi" w:cstheme="minorHAnsi"/>
                <w:b/>
                <w:bCs/>
                <w:lang w:val="en-US"/>
              </w:rPr>
              <w:t>Mobility allowance 100 EUR</w:t>
            </w:r>
            <w:r w:rsidR="007976DD" w:rsidRPr="009C3767">
              <w:rPr>
                <w:rFonts w:asciiTheme="minorHAnsi" w:hAnsiTheme="minorHAnsi" w:cstheme="minorHAnsi"/>
                <w:lang w:val="en-US"/>
              </w:rPr>
              <w:t xml:space="preserve"> (no proof required)</w:t>
            </w:r>
          </w:p>
        </w:tc>
        <w:tc>
          <w:tcPr>
            <w:tcW w:w="2551" w:type="dxa"/>
          </w:tcPr>
          <w:p w14:paraId="18411321" w14:textId="77777777" w:rsidR="00BC541E" w:rsidRPr="00347A99" w:rsidRDefault="00BC541E" w:rsidP="00FA1170">
            <w:pPr>
              <w:pStyle w:val="StandardWeb"/>
              <w:rPr>
                <w:rFonts w:asciiTheme="minorHAnsi" w:hAnsiTheme="minorHAnsi" w:cstheme="minorHAnsi"/>
                <w:b/>
                <w:bCs/>
                <w:lang w:val="en-GB"/>
              </w:rPr>
            </w:pPr>
          </w:p>
        </w:tc>
        <w:tc>
          <w:tcPr>
            <w:tcW w:w="1552" w:type="dxa"/>
          </w:tcPr>
          <w:p w14:paraId="1387989B" w14:textId="77777777" w:rsidR="00BC541E" w:rsidRPr="00347A99" w:rsidRDefault="00BC541E" w:rsidP="00FA1170">
            <w:pPr>
              <w:pStyle w:val="StandardWeb"/>
              <w:rPr>
                <w:rFonts w:asciiTheme="minorHAnsi" w:hAnsiTheme="minorHAnsi" w:cstheme="minorHAnsi"/>
                <w:b/>
                <w:bCs/>
                <w:lang w:val="en-GB"/>
              </w:rPr>
            </w:pPr>
          </w:p>
        </w:tc>
        <w:tc>
          <w:tcPr>
            <w:tcW w:w="2264" w:type="dxa"/>
          </w:tcPr>
          <w:p w14:paraId="53F62DF3" w14:textId="77777777" w:rsidR="00BC541E" w:rsidRPr="00347A99" w:rsidRDefault="00BC541E" w:rsidP="00FA1170">
            <w:pPr>
              <w:pStyle w:val="StandardWeb"/>
              <w:rPr>
                <w:rFonts w:asciiTheme="minorHAnsi" w:hAnsiTheme="minorHAnsi" w:cstheme="minorHAnsi"/>
                <w:b/>
                <w:bCs/>
                <w:lang w:val="en-GB"/>
              </w:rPr>
            </w:pPr>
          </w:p>
        </w:tc>
      </w:tr>
      <w:tr w:rsidR="00BC541E" w:rsidRPr="00AF5ABA" w14:paraId="69DA2716" w14:textId="77777777" w:rsidTr="00E24839">
        <w:tc>
          <w:tcPr>
            <w:tcW w:w="2689" w:type="dxa"/>
          </w:tcPr>
          <w:p w14:paraId="1E900E90" w14:textId="07D2CA5B" w:rsidR="00BC541E" w:rsidRPr="009C3767" w:rsidRDefault="00BC541E" w:rsidP="00FA1170">
            <w:pPr>
              <w:pStyle w:val="StandardWeb"/>
              <w:rPr>
                <w:rFonts w:asciiTheme="minorHAnsi" w:hAnsiTheme="minorHAnsi" w:cstheme="minorHAnsi"/>
                <w:b/>
                <w:bCs/>
                <w:lang w:val="en-US"/>
              </w:rPr>
            </w:pPr>
            <w:r w:rsidRPr="009C3767">
              <w:rPr>
                <w:rFonts w:asciiTheme="minorHAnsi" w:hAnsiTheme="minorHAnsi" w:cstheme="minorHAnsi"/>
                <w:b/>
                <w:bCs/>
                <w:lang w:val="en-US"/>
              </w:rPr>
              <w:t>Conference Fees</w:t>
            </w:r>
            <w:r w:rsidR="0069242E" w:rsidRPr="0069242E">
              <w:rPr>
                <w:rFonts w:asciiTheme="minorHAnsi" w:hAnsiTheme="minorHAnsi" w:cstheme="minorHAnsi"/>
                <w:lang w:val="en-US"/>
              </w:rPr>
              <w:t xml:space="preserve"> </w:t>
            </w:r>
            <w:r w:rsidR="00E04AEF">
              <w:rPr>
                <w:rFonts w:asciiTheme="minorHAnsi" w:hAnsiTheme="minorHAnsi" w:cstheme="minorHAnsi"/>
                <w:lang w:val="en-US"/>
              </w:rPr>
              <w:t xml:space="preserve">can only be covered in exceptional cases, </w:t>
            </w:r>
            <w:r w:rsidR="007906E6" w:rsidRPr="009C3767">
              <w:rPr>
                <w:rFonts w:asciiTheme="minorHAnsi" w:hAnsiTheme="minorHAnsi" w:cstheme="minorHAnsi"/>
                <w:lang w:val="en-US"/>
              </w:rPr>
              <w:t>m</w:t>
            </w:r>
            <w:r w:rsidRPr="009C3767">
              <w:rPr>
                <w:rFonts w:asciiTheme="minorHAnsi" w:hAnsiTheme="minorHAnsi" w:cstheme="minorHAnsi"/>
                <w:color w:val="000000"/>
                <w:lang w:val="en-US"/>
              </w:rPr>
              <w:t>ust be applied for with explanatory attachments</w:t>
            </w:r>
          </w:p>
        </w:tc>
        <w:tc>
          <w:tcPr>
            <w:tcW w:w="2551" w:type="dxa"/>
          </w:tcPr>
          <w:p w14:paraId="178B71F2" w14:textId="77777777" w:rsidR="00BC541E" w:rsidRPr="00347A99" w:rsidRDefault="00BC541E" w:rsidP="00FA1170">
            <w:pPr>
              <w:pStyle w:val="StandardWeb"/>
              <w:rPr>
                <w:rFonts w:asciiTheme="minorHAnsi" w:hAnsiTheme="minorHAnsi" w:cstheme="minorHAnsi"/>
                <w:b/>
                <w:bCs/>
                <w:lang w:val="en-GB"/>
              </w:rPr>
            </w:pPr>
          </w:p>
        </w:tc>
        <w:tc>
          <w:tcPr>
            <w:tcW w:w="1552" w:type="dxa"/>
          </w:tcPr>
          <w:p w14:paraId="5B9F1D44" w14:textId="77777777" w:rsidR="00BC541E" w:rsidRPr="00347A99" w:rsidRDefault="00BC541E" w:rsidP="00FA1170">
            <w:pPr>
              <w:pStyle w:val="StandardWeb"/>
              <w:rPr>
                <w:rFonts w:asciiTheme="minorHAnsi" w:hAnsiTheme="minorHAnsi" w:cstheme="minorHAnsi"/>
                <w:b/>
                <w:bCs/>
                <w:lang w:val="en-GB"/>
              </w:rPr>
            </w:pPr>
          </w:p>
        </w:tc>
        <w:tc>
          <w:tcPr>
            <w:tcW w:w="2264" w:type="dxa"/>
          </w:tcPr>
          <w:p w14:paraId="02329711" w14:textId="77777777" w:rsidR="00BC541E" w:rsidRPr="00347A99" w:rsidRDefault="00BC541E" w:rsidP="00FA1170">
            <w:pPr>
              <w:pStyle w:val="StandardWeb"/>
              <w:rPr>
                <w:rFonts w:asciiTheme="minorHAnsi" w:hAnsiTheme="minorHAnsi" w:cstheme="minorHAnsi"/>
                <w:b/>
                <w:bCs/>
                <w:lang w:val="en-GB"/>
              </w:rPr>
            </w:pPr>
          </w:p>
        </w:tc>
      </w:tr>
      <w:tr w:rsidR="00043FE0" w:rsidRPr="00347A99" w14:paraId="11A3B7B0" w14:textId="77777777" w:rsidTr="00E24839">
        <w:tc>
          <w:tcPr>
            <w:tcW w:w="2689" w:type="dxa"/>
          </w:tcPr>
          <w:p w14:paraId="03EF8AF8" w14:textId="77777777" w:rsidR="00043FE0" w:rsidRPr="009C3767" w:rsidRDefault="00043FE0" w:rsidP="00FA1170">
            <w:pPr>
              <w:pStyle w:val="StandardWeb"/>
              <w:rPr>
                <w:rFonts w:asciiTheme="minorHAnsi" w:hAnsiTheme="minorHAnsi" w:cstheme="minorHAnsi"/>
                <w:b/>
                <w:bCs/>
                <w:lang w:val="en-GB"/>
              </w:rPr>
            </w:pPr>
            <w:r w:rsidRPr="009C3767">
              <w:rPr>
                <w:rFonts w:asciiTheme="minorHAnsi" w:hAnsiTheme="minorHAnsi" w:cstheme="minorHAnsi"/>
                <w:b/>
                <w:bCs/>
                <w:lang w:val="en-GB"/>
              </w:rPr>
              <w:t xml:space="preserve">Total </w:t>
            </w:r>
          </w:p>
        </w:tc>
        <w:tc>
          <w:tcPr>
            <w:tcW w:w="2551" w:type="dxa"/>
          </w:tcPr>
          <w:p w14:paraId="17B310A8" w14:textId="77777777" w:rsidR="00043FE0" w:rsidRPr="00347A99" w:rsidRDefault="00043FE0" w:rsidP="00FA1170">
            <w:pPr>
              <w:pStyle w:val="StandardWeb"/>
              <w:rPr>
                <w:rFonts w:asciiTheme="minorHAnsi" w:hAnsiTheme="minorHAnsi" w:cstheme="minorHAnsi"/>
                <w:b/>
                <w:bCs/>
                <w:lang w:val="en-GB"/>
              </w:rPr>
            </w:pPr>
          </w:p>
        </w:tc>
        <w:tc>
          <w:tcPr>
            <w:tcW w:w="1552" w:type="dxa"/>
          </w:tcPr>
          <w:p w14:paraId="4B92B839" w14:textId="77777777" w:rsidR="00043FE0" w:rsidRPr="00347A99" w:rsidRDefault="00043FE0" w:rsidP="00FA1170">
            <w:pPr>
              <w:pStyle w:val="StandardWeb"/>
              <w:rPr>
                <w:rFonts w:asciiTheme="minorHAnsi" w:hAnsiTheme="minorHAnsi" w:cstheme="minorHAnsi"/>
                <w:b/>
                <w:bCs/>
                <w:lang w:val="en-GB"/>
              </w:rPr>
            </w:pPr>
          </w:p>
        </w:tc>
        <w:tc>
          <w:tcPr>
            <w:tcW w:w="2264" w:type="dxa"/>
          </w:tcPr>
          <w:p w14:paraId="56B24F94" w14:textId="77777777" w:rsidR="00043FE0" w:rsidRPr="00347A99" w:rsidRDefault="00043FE0" w:rsidP="00FA1170">
            <w:pPr>
              <w:pStyle w:val="StandardWeb"/>
              <w:rPr>
                <w:rFonts w:asciiTheme="minorHAnsi" w:hAnsiTheme="minorHAnsi" w:cstheme="minorHAnsi"/>
                <w:b/>
                <w:bCs/>
                <w:lang w:val="en-GB"/>
              </w:rPr>
            </w:pPr>
          </w:p>
        </w:tc>
      </w:tr>
    </w:tbl>
    <w:p w14:paraId="3F2961C1" w14:textId="77777777" w:rsidR="00043FE0" w:rsidRPr="00043FE0" w:rsidRDefault="00043FE0" w:rsidP="005E0F78">
      <w:pPr>
        <w:rPr>
          <w:rFonts w:ascii="Calibri" w:hAnsi="Calibri" w:cs="Calibri"/>
          <w:b/>
          <w:bCs/>
          <w:color w:val="000000"/>
          <w:lang w:val="en-US"/>
        </w:rPr>
      </w:pPr>
    </w:p>
    <w:p w14:paraId="0FC686DA" w14:textId="77777777" w:rsidR="00370AA6" w:rsidRPr="00370AA6" w:rsidRDefault="00370AA6" w:rsidP="008E5EE0">
      <w:pPr>
        <w:pStyle w:val="Beschriftung"/>
        <w:spacing w:after="0"/>
        <w:jc w:val="both"/>
        <w:rPr>
          <w:rFonts w:asciiTheme="minorHAnsi" w:hAnsiTheme="minorHAnsi" w:cstheme="minorHAnsi"/>
          <w:b/>
          <w:bCs/>
          <w:color w:val="000000"/>
          <w:lang w:val="en-US"/>
        </w:rPr>
      </w:pPr>
      <w:r w:rsidRPr="00370AA6">
        <w:rPr>
          <w:rFonts w:asciiTheme="minorHAnsi" w:hAnsiTheme="minorHAnsi" w:cstheme="minorHAnsi"/>
          <w:b/>
          <w:bCs/>
          <w:color w:val="000000"/>
          <w:lang w:val="en-US"/>
        </w:rPr>
        <w:t xml:space="preserve">Additional Information </w:t>
      </w:r>
    </w:p>
    <w:p w14:paraId="2CD0B5E0" w14:textId="3CA9AAC0" w:rsidR="00474ACC" w:rsidRPr="00E04AEF" w:rsidRDefault="00370AA6" w:rsidP="00E04AEF">
      <w:pPr>
        <w:jc w:val="both"/>
        <w:rPr>
          <w:rFonts w:asciiTheme="minorHAnsi" w:hAnsiTheme="minorHAnsi" w:cstheme="minorHAnsi"/>
          <w:color w:val="000000"/>
          <w:lang w:val="en-US"/>
        </w:rPr>
      </w:pPr>
      <w:r w:rsidRPr="004B2FD7">
        <w:rPr>
          <w:rFonts w:asciiTheme="minorHAnsi" w:hAnsiTheme="minorHAnsi" w:cstheme="minorHAnsi"/>
          <w:color w:val="000000"/>
          <w:lang w:val="en-US"/>
        </w:rPr>
        <w:t>If you receive funding from other sources, it is your responsibility to inform your sponsors about support from the BCGE. Additional outside funding can lead to your sponsor reducing their support.</w:t>
      </w:r>
    </w:p>
    <w:p w14:paraId="3C221C62" w14:textId="77777777" w:rsidR="00370AA6" w:rsidRPr="00370AA6" w:rsidRDefault="00370AA6" w:rsidP="008E5EE0">
      <w:pPr>
        <w:pStyle w:val="Beschriftung"/>
        <w:spacing w:after="0"/>
        <w:jc w:val="both"/>
        <w:rPr>
          <w:rFonts w:asciiTheme="minorHAnsi" w:hAnsiTheme="minorHAnsi" w:cstheme="minorHAnsi"/>
          <w:b/>
          <w:bCs/>
          <w:color w:val="000000"/>
          <w:lang w:val="en-US"/>
        </w:rPr>
      </w:pPr>
      <w:r w:rsidRPr="00370AA6">
        <w:rPr>
          <w:rFonts w:asciiTheme="minorHAnsi" w:hAnsiTheme="minorHAnsi" w:cstheme="minorHAnsi"/>
          <w:b/>
          <w:bCs/>
          <w:color w:val="000000"/>
          <w:lang w:val="en-US"/>
        </w:rPr>
        <w:t>Data Protection</w:t>
      </w:r>
    </w:p>
    <w:p w14:paraId="3A088E6A" w14:textId="2566BDEA" w:rsidR="00370AA6" w:rsidRDefault="00370AA6" w:rsidP="008E5EE0">
      <w:pPr>
        <w:pStyle w:val="Beschriftung"/>
        <w:spacing w:after="0"/>
        <w:jc w:val="both"/>
        <w:rPr>
          <w:rFonts w:asciiTheme="minorHAnsi" w:hAnsiTheme="minorHAnsi" w:cstheme="minorHAnsi"/>
          <w:color w:val="000000"/>
          <w:lang w:val="en-US"/>
        </w:rPr>
      </w:pPr>
      <w:r w:rsidRPr="004B2FD7">
        <w:rPr>
          <w:rFonts w:asciiTheme="minorHAnsi" w:hAnsiTheme="minorHAnsi" w:cstheme="minorHAnsi"/>
          <w:color w:val="000000"/>
          <w:lang w:val="en-US"/>
        </w:rPr>
        <w:t>The data required to process the application will be stored and processed electronically by the BCGE in compliance with data protection regulations. In case of approval, the topic of the project as well as the name, institution, and location of the applicant will be published on the BCGE website. Applicants may, however, deny permission to publish this information in electronic form after the project has been approved.</w:t>
      </w:r>
    </w:p>
    <w:p w14:paraId="046263A7" w14:textId="35BA0085" w:rsidR="00CD3B98" w:rsidRPr="009C3767" w:rsidRDefault="00CD3B98" w:rsidP="008E5EE0">
      <w:pPr>
        <w:pStyle w:val="Beschriftung"/>
        <w:spacing w:after="0"/>
        <w:jc w:val="both"/>
        <w:rPr>
          <w:rFonts w:asciiTheme="minorHAnsi" w:hAnsiTheme="minorHAnsi" w:cstheme="minorHAnsi"/>
          <w:b/>
          <w:bCs/>
          <w:color w:val="000000"/>
          <w:lang w:val="en-US"/>
        </w:rPr>
      </w:pPr>
      <w:r w:rsidRPr="009C3767">
        <w:rPr>
          <w:rFonts w:asciiTheme="minorHAnsi" w:hAnsiTheme="minorHAnsi" w:cstheme="minorHAnsi"/>
          <w:b/>
          <w:bCs/>
          <w:color w:val="000000"/>
          <w:lang w:val="en-US"/>
        </w:rPr>
        <w:t>Further procedure</w:t>
      </w:r>
    </w:p>
    <w:p w14:paraId="52B9DBBE" w14:textId="76739416" w:rsidR="00297049" w:rsidRPr="008A5F86" w:rsidRDefault="00297049" w:rsidP="00297049">
      <w:pPr>
        <w:pStyle w:val="StandardWeb"/>
        <w:shd w:val="clear" w:color="auto" w:fill="FFFFFF"/>
        <w:spacing w:before="0" w:beforeAutospacing="0" w:after="120" w:afterAutospacing="0"/>
        <w:jc w:val="both"/>
        <w:rPr>
          <w:rFonts w:asciiTheme="minorHAnsi" w:hAnsiTheme="minorHAnsi" w:cstheme="minorHAnsi"/>
          <w:color w:val="000000"/>
          <w:lang w:val="en-US"/>
        </w:rPr>
      </w:pPr>
      <w:r w:rsidRPr="008A5F86">
        <w:rPr>
          <w:rFonts w:asciiTheme="minorHAnsi" w:hAnsiTheme="minorHAnsi" w:cstheme="minorHAnsi"/>
          <w:color w:val="000000"/>
          <w:lang w:val="en-US"/>
        </w:rPr>
        <w:t xml:space="preserve">The funding call </w:t>
      </w:r>
      <w:r w:rsidRPr="008A5F86">
        <w:rPr>
          <w:rFonts w:asciiTheme="minorHAnsi" w:hAnsiTheme="minorHAnsi" w:cstheme="minorHAnsi"/>
          <w:color w:val="000000"/>
          <w:u w:val="single"/>
          <w:lang w:val="en-US"/>
        </w:rPr>
        <w:t xml:space="preserve">closes on </w:t>
      </w:r>
      <w:r w:rsidR="001B1C2B" w:rsidRPr="008A5F86">
        <w:rPr>
          <w:rFonts w:asciiTheme="minorHAnsi" w:hAnsiTheme="minorHAnsi" w:cstheme="minorHAnsi"/>
          <w:color w:val="000000"/>
          <w:u w:val="single"/>
          <w:lang w:val="en-US"/>
        </w:rPr>
        <w:t>February</w:t>
      </w:r>
      <w:r w:rsidRPr="008A5F86">
        <w:rPr>
          <w:rFonts w:asciiTheme="minorHAnsi" w:hAnsiTheme="minorHAnsi" w:cstheme="minorHAnsi"/>
          <w:color w:val="000000"/>
          <w:u w:val="single"/>
          <w:lang w:val="en-US"/>
        </w:rPr>
        <w:t xml:space="preserve"> </w:t>
      </w:r>
      <w:r w:rsidR="001B1C2B" w:rsidRPr="008A5F86">
        <w:rPr>
          <w:rFonts w:asciiTheme="minorHAnsi" w:hAnsiTheme="minorHAnsi" w:cstheme="minorHAnsi"/>
          <w:color w:val="000000"/>
          <w:u w:val="single"/>
          <w:lang w:val="en-US"/>
        </w:rPr>
        <w:t>2</w:t>
      </w:r>
      <w:r w:rsidR="00F07DD7" w:rsidRPr="008A5F86">
        <w:rPr>
          <w:rFonts w:asciiTheme="minorHAnsi" w:hAnsiTheme="minorHAnsi" w:cstheme="minorHAnsi"/>
          <w:color w:val="000000"/>
          <w:u w:val="single"/>
          <w:lang w:val="en-US"/>
        </w:rPr>
        <w:t>0</w:t>
      </w:r>
      <w:r w:rsidRPr="008A5F86">
        <w:rPr>
          <w:rFonts w:asciiTheme="minorHAnsi" w:hAnsiTheme="minorHAnsi" w:cstheme="minorHAnsi"/>
          <w:color w:val="000000"/>
          <w:u w:val="single"/>
          <w:lang w:val="en-US"/>
        </w:rPr>
        <w:t>, 202</w:t>
      </w:r>
      <w:r w:rsidR="001B1C2B" w:rsidRPr="008A5F86">
        <w:rPr>
          <w:rFonts w:asciiTheme="minorHAnsi" w:hAnsiTheme="minorHAnsi" w:cstheme="minorHAnsi"/>
          <w:color w:val="000000"/>
          <w:u w:val="single"/>
          <w:lang w:val="en-US"/>
        </w:rPr>
        <w:t>6</w:t>
      </w:r>
      <w:r w:rsidRPr="008A5F86">
        <w:rPr>
          <w:rFonts w:asciiTheme="minorHAnsi" w:hAnsiTheme="minorHAnsi" w:cstheme="minorHAnsi"/>
          <w:color w:val="000000"/>
          <w:lang w:val="en-US"/>
        </w:rPr>
        <w:t xml:space="preserve">. The results will be announced </w:t>
      </w:r>
      <w:r w:rsidR="003C6668" w:rsidRPr="008A5F86">
        <w:rPr>
          <w:rFonts w:asciiTheme="minorHAnsi" w:hAnsiTheme="minorHAnsi" w:cstheme="minorHAnsi"/>
          <w:color w:val="000000"/>
          <w:lang w:val="en-US"/>
        </w:rPr>
        <w:t>latest by mid of April</w:t>
      </w:r>
      <w:r w:rsidRPr="008A5F86">
        <w:rPr>
          <w:rFonts w:asciiTheme="minorHAnsi" w:hAnsiTheme="minorHAnsi" w:cstheme="minorHAnsi"/>
          <w:color w:val="000000"/>
          <w:lang w:val="en-US"/>
        </w:rPr>
        <w:t xml:space="preserve"> 202</w:t>
      </w:r>
      <w:r w:rsidR="003C6668" w:rsidRPr="008A5F86">
        <w:rPr>
          <w:rFonts w:asciiTheme="minorHAnsi" w:hAnsiTheme="minorHAnsi" w:cstheme="minorHAnsi"/>
          <w:color w:val="000000"/>
          <w:lang w:val="en-US"/>
        </w:rPr>
        <w:t>6</w:t>
      </w:r>
      <w:r w:rsidRPr="008A5F86">
        <w:rPr>
          <w:rFonts w:asciiTheme="minorHAnsi" w:hAnsiTheme="minorHAnsi" w:cstheme="minorHAnsi"/>
          <w:color w:val="000000"/>
          <w:lang w:val="en-US"/>
        </w:rPr>
        <w:t xml:space="preserve">. Mobilities can take place from </w:t>
      </w:r>
      <w:r w:rsidR="003C6668" w:rsidRPr="008A5F86">
        <w:rPr>
          <w:rFonts w:asciiTheme="minorHAnsi" w:hAnsiTheme="minorHAnsi" w:cstheme="minorHAnsi"/>
          <w:color w:val="000000"/>
          <w:lang w:val="en-US"/>
        </w:rPr>
        <w:t>May</w:t>
      </w:r>
      <w:r w:rsidRPr="008A5F86">
        <w:rPr>
          <w:rFonts w:asciiTheme="minorHAnsi" w:hAnsiTheme="minorHAnsi" w:cstheme="minorHAnsi"/>
          <w:color w:val="000000"/>
          <w:lang w:val="en-US"/>
        </w:rPr>
        <w:t xml:space="preserve"> 1</w:t>
      </w:r>
      <w:r w:rsidRPr="008A5F86">
        <w:rPr>
          <w:rFonts w:asciiTheme="minorHAnsi" w:hAnsiTheme="minorHAnsi" w:cstheme="minorHAnsi"/>
          <w:color w:val="000000"/>
          <w:vertAlign w:val="superscript"/>
          <w:lang w:val="en-US"/>
        </w:rPr>
        <w:t>st</w:t>
      </w:r>
      <w:r w:rsidRPr="008A5F86">
        <w:rPr>
          <w:rFonts w:asciiTheme="minorHAnsi" w:hAnsiTheme="minorHAnsi" w:cstheme="minorHAnsi"/>
          <w:color w:val="000000"/>
          <w:lang w:val="en-US"/>
        </w:rPr>
        <w:t xml:space="preserve">, </w:t>
      </w:r>
      <w:proofErr w:type="gramStart"/>
      <w:r w:rsidRPr="008A5F86">
        <w:rPr>
          <w:rFonts w:asciiTheme="minorHAnsi" w:hAnsiTheme="minorHAnsi" w:cstheme="minorHAnsi"/>
          <w:color w:val="000000"/>
          <w:lang w:val="en-US"/>
        </w:rPr>
        <w:t>202</w:t>
      </w:r>
      <w:r w:rsidR="003C6668" w:rsidRPr="008A5F86">
        <w:rPr>
          <w:rFonts w:asciiTheme="minorHAnsi" w:hAnsiTheme="minorHAnsi" w:cstheme="minorHAnsi"/>
          <w:color w:val="000000"/>
          <w:lang w:val="en-US"/>
        </w:rPr>
        <w:t>6</w:t>
      </w:r>
      <w:proofErr w:type="gramEnd"/>
      <w:r w:rsidRPr="008A5F86">
        <w:rPr>
          <w:rFonts w:asciiTheme="minorHAnsi" w:hAnsiTheme="minorHAnsi" w:cstheme="minorHAnsi"/>
          <w:color w:val="000000"/>
          <w:lang w:val="en-US"/>
        </w:rPr>
        <w:t xml:space="preserve"> until November </w:t>
      </w:r>
      <w:proofErr w:type="gramStart"/>
      <w:r w:rsidR="003C6668" w:rsidRPr="008A5F86">
        <w:rPr>
          <w:rFonts w:asciiTheme="minorHAnsi" w:hAnsiTheme="minorHAnsi" w:cstheme="minorHAnsi"/>
          <w:color w:val="000000"/>
          <w:lang w:val="en-US"/>
        </w:rPr>
        <w:t>14</w:t>
      </w:r>
      <w:r w:rsidRPr="008A5F86">
        <w:rPr>
          <w:rFonts w:asciiTheme="minorHAnsi" w:hAnsiTheme="minorHAnsi" w:cstheme="minorHAnsi"/>
          <w:color w:val="000000"/>
          <w:vertAlign w:val="superscript"/>
          <w:lang w:val="en-US"/>
        </w:rPr>
        <w:t>st</w:t>
      </w:r>
      <w:proofErr w:type="gramEnd"/>
      <w:r w:rsidRPr="008A5F86">
        <w:rPr>
          <w:rFonts w:asciiTheme="minorHAnsi" w:hAnsiTheme="minorHAnsi" w:cstheme="minorHAnsi"/>
          <w:color w:val="000000"/>
          <w:lang w:val="en-US"/>
        </w:rPr>
        <w:t>, 202</w:t>
      </w:r>
      <w:r w:rsidR="003C6668" w:rsidRPr="008A5F86">
        <w:rPr>
          <w:rFonts w:asciiTheme="minorHAnsi" w:hAnsiTheme="minorHAnsi" w:cstheme="minorHAnsi"/>
          <w:color w:val="000000"/>
          <w:lang w:val="en-US"/>
        </w:rPr>
        <w:t>6</w:t>
      </w:r>
      <w:r w:rsidRPr="008A5F86">
        <w:rPr>
          <w:rFonts w:asciiTheme="minorHAnsi" w:hAnsiTheme="minorHAnsi" w:cstheme="minorHAnsi"/>
          <w:color w:val="000000"/>
          <w:lang w:val="en-US"/>
        </w:rPr>
        <w:t xml:space="preserve">. </w:t>
      </w:r>
    </w:p>
    <w:p w14:paraId="3DB262D2" w14:textId="1F5204A3" w:rsidR="0040647A" w:rsidRPr="008A5F86" w:rsidRDefault="00297049" w:rsidP="004F13FB">
      <w:pPr>
        <w:pStyle w:val="StandardWeb"/>
        <w:shd w:val="clear" w:color="auto" w:fill="FFFFFF"/>
        <w:spacing w:before="0" w:beforeAutospacing="0" w:after="120" w:afterAutospacing="0"/>
        <w:jc w:val="both"/>
        <w:rPr>
          <w:rFonts w:asciiTheme="minorHAnsi" w:hAnsiTheme="minorHAnsi" w:cstheme="minorHAnsi"/>
          <w:lang w:val="en-GB"/>
        </w:rPr>
      </w:pPr>
      <w:r w:rsidRPr="008A5F86">
        <w:rPr>
          <w:rFonts w:asciiTheme="minorHAnsi" w:hAnsiTheme="minorHAnsi" w:cstheme="minorHAnsi"/>
          <w:color w:val="000000"/>
          <w:lang w:val="en-US"/>
        </w:rPr>
        <w:t>Please submit the </w:t>
      </w:r>
      <w:r w:rsidRPr="008A5F86">
        <w:rPr>
          <w:rFonts w:asciiTheme="minorHAnsi" w:hAnsiTheme="minorHAnsi" w:cstheme="minorHAnsi"/>
          <w:lang w:val="en-US"/>
        </w:rPr>
        <w:t>application form</w:t>
      </w:r>
      <w:r w:rsidRPr="008A5F86">
        <w:rPr>
          <w:rFonts w:asciiTheme="minorHAnsi" w:hAnsiTheme="minorHAnsi" w:cstheme="minorHAnsi"/>
          <w:color w:val="000000"/>
          <w:lang w:val="en-US"/>
        </w:rPr>
        <w:t xml:space="preserve"> along with </w:t>
      </w:r>
      <w:r w:rsidR="009C3767" w:rsidRPr="008A5F86">
        <w:rPr>
          <w:rFonts w:asciiTheme="minorHAnsi" w:hAnsiTheme="minorHAnsi" w:cstheme="minorHAnsi"/>
          <w:color w:val="000000"/>
          <w:lang w:val="en-US"/>
        </w:rPr>
        <w:t xml:space="preserve">CVs and any </w:t>
      </w:r>
      <w:r w:rsidRPr="008A5F86">
        <w:rPr>
          <w:rFonts w:asciiTheme="minorHAnsi" w:hAnsiTheme="minorHAnsi" w:cstheme="minorHAnsi"/>
          <w:color w:val="000000"/>
          <w:lang w:val="en-US"/>
        </w:rPr>
        <w:t xml:space="preserve">further explanatory documents to the Berlin Center for Global Engagement: </w:t>
      </w:r>
      <w:hyperlink r:id="rId17" w:history="1">
        <w:r w:rsidR="009C3767" w:rsidRPr="008A5F86">
          <w:rPr>
            <w:rStyle w:val="Hyperlink"/>
            <w:rFonts w:asciiTheme="minorHAnsi" w:hAnsiTheme="minorHAnsi" w:cstheme="minorHAnsi"/>
            <w:lang w:val="en-US"/>
          </w:rPr>
          <w:t>bcge@berlin-university-alliance.de</w:t>
        </w:r>
      </w:hyperlink>
      <w:r w:rsidRPr="008A5F86">
        <w:rPr>
          <w:rFonts w:asciiTheme="minorHAnsi" w:hAnsiTheme="minorHAnsi" w:cstheme="minorHAnsi"/>
          <w:color w:val="000000"/>
          <w:lang w:val="en-US"/>
        </w:rPr>
        <w:t>.</w:t>
      </w:r>
    </w:p>
    <w:sectPr w:rsidR="0040647A" w:rsidRPr="008A5F86" w:rsidSect="00735543">
      <w:footerReference w:type="default" r:id="rId18"/>
      <w:headerReference w:type="first" r:id="rId19"/>
      <w:footerReference w:type="first" r:id="rId20"/>
      <w:pgSz w:w="11900" w:h="16840"/>
      <w:pgMar w:top="1701"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13B5A" w14:textId="77777777" w:rsidR="00D140E8" w:rsidRDefault="00D140E8" w:rsidP="000D18AA">
      <w:r>
        <w:separator/>
      </w:r>
    </w:p>
  </w:endnote>
  <w:endnote w:type="continuationSeparator" w:id="0">
    <w:p w14:paraId="6D7FEB6B" w14:textId="77777777" w:rsidR="00D140E8" w:rsidRDefault="00D140E8" w:rsidP="000D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 w:val="18"/>
      </w:rPr>
      <w:id w:val="339055740"/>
      <w:docPartObj>
        <w:docPartGallery w:val="Page Numbers (Bottom of Page)"/>
        <w:docPartUnique/>
      </w:docPartObj>
    </w:sdtPr>
    <w:sdtContent>
      <w:p w14:paraId="03F81DC4" w14:textId="46BEEC57" w:rsidR="00CC7EEE" w:rsidRDefault="007B4D70" w:rsidP="007B4D70">
        <w:pPr>
          <w:pStyle w:val="Fuzeile"/>
          <w:jc w:val="right"/>
        </w:pPr>
        <w:r>
          <w:fldChar w:fldCharType="begin"/>
        </w:r>
        <w:r>
          <w:instrText>PAGE   \* MERGEFORMAT</w:instrText>
        </w:r>
        <w:r>
          <w:fldChar w:fldCharType="separate"/>
        </w:r>
        <w:r w:rsidR="00764CEC">
          <w:rPr>
            <w:noProof/>
          </w:rPr>
          <w:t>4</w:t>
        </w:r>
        <w:r>
          <w:fldChar w:fldCharType="end"/>
        </w:r>
      </w:p>
      <w:p w14:paraId="609AA5CB" w14:textId="77777777" w:rsidR="00CD74A8" w:rsidRDefault="00CC7EEE" w:rsidP="00CC7EEE">
        <w:pPr>
          <w:pStyle w:val="Fuzeile"/>
          <w:jc w:val="left"/>
        </w:pPr>
        <w:r>
          <w:rPr>
            <w:noProof/>
            <w:lang w:eastAsia="de-DE"/>
          </w:rPr>
          <w:drawing>
            <wp:inline distT="0" distB="0" distL="0" distR="0" wp14:anchorId="79A83B77" wp14:editId="45FE2D94">
              <wp:extent cx="2683164" cy="207475"/>
              <wp:effectExtent l="0" t="0" r="3175"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A_Logo_Grafik_Schrift_RGB_Brie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3164" cy="207475"/>
                      </a:xfrm>
                      <a:prstGeom prst="rect">
                        <a:avLst/>
                      </a:prstGeom>
                    </pic:spPr>
                  </pic:pic>
                </a:graphicData>
              </a:graphic>
            </wp:inline>
          </w:drawing>
        </w:r>
      </w:p>
      <w:p w14:paraId="27D7426D" w14:textId="77777777" w:rsidR="29248E01" w:rsidRPr="00CD74A8" w:rsidRDefault="00CD74A8" w:rsidP="00CD74A8">
        <w:pPr>
          <w:pStyle w:val="Pfadangabe"/>
          <w:spacing w:before="240"/>
          <w:rPr>
            <w:color w:val="262626" w:themeColor="text1" w:themeTint="D9"/>
            <w:sz w:val="16"/>
            <w:szCs w:val="16"/>
          </w:rPr>
        </w:pPr>
        <w:r>
          <w:rPr>
            <w:color w:val="262626" w:themeColor="text1" w:themeTint="D9"/>
            <w:sz w:val="16"/>
            <w:szCs w:val="16"/>
          </w:rPr>
          <w:t>Gefördert im Rahmen der Exzellenzstrategie von Bund und Ländern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942550"/>
      <w:docPartObj>
        <w:docPartGallery w:val="Page Numbers (Bottom of Page)"/>
        <w:docPartUnique/>
      </w:docPartObj>
    </w:sdtPr>
    <w:sdtContent>
      <w:p w14:paraId="03032577" w14:textId="54C31BEF" w:rsidR="007B4D70" w:rsidRDefault="007B4D70">
        <w:pPr>
          <w:pStyle w:val="Fuzeile"/>
          <w:jc w:val="right"/>
        </w:pPr>
        <w:r>
          <w:fldChar w:fldCharType="begin"/>
        </w:r>
        <w:r>
          <w:instrText>PAGE   \* MERGEFORMAT</w:instrText>
        </w:r>
        <w:r>
          <w:fldChar w:fldCharType="separate"/>
        </w:r>
        <w:r w:rsidR="00764CEC">
          <w:rPr>
            <w:noProof/>
          </w:rPr>
          <w:t>1</w:t>
        </w:r>
        <w:r>
          <w:fldChar w:fldCharType="end"/>
        </w:r>
      </w:p>
    </w:sdtContent>
  </w:sdt>
  <w:p w14:paraId="2AC0F117" w14:textId="77777777" w:rsidR="00C7189C" w:rsidRDefault="007B4D70">
    <w:pPr>
      <w:pStyle w:val="Fuzeile"/>
    </w:pPr>
    <w:r>
      <w:rPr>
        <w:noProof/>
        <w:lang w:eastAsia="de-DE"/>
      </w:rPr>
      <w:drawing>
        <wp:inline distT="0" distB="0" distL="0" distR="0" wp14:anchorId="46C7D578" wp14:editId="7B554770">
          <wp:extent cx="2683164" cy="207475"/>
          <wp:effectExtent l="0" t="0" r="3175" b="254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A_Logo_Grafik_Schrift_RGB_Brie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3164" cy="207475"/>
                  </a:xfrm>
                  <a:prstGeom prst="rect">
                    <a:avLst/>
                  </a:prstGeom>
                </pic:spPr>
              </pic:pic>
            </a:graphicData>
          </a:graphic>
        </wp:inline>
      </w:drawing>
    </w:r>
  </w:p>
  <w:p w14:paraId="46EDD54D" w14:textId="77777777" w:rsidR="00CD74A8" w:rsidRPr="00CD74A8" w:rsidRDefault="00CD74A8" w:rsidP="00CD74A8">
    <w:pPr>
      <w:pStyle w:val="Pfadangabe"/>
      <w:spacing w:before="240"/>
      <w:rPr>
        <w:color w:val="262626" w:themeColor="text1" w:themeTint="D9"/>
        <w:sz w:val="16"/>
        <w:szCs w:val="16"/>
      </w:rPr>
    </w:pPr>
    <w:r>
      <w:rPr>
        <w:color w:val="262626" w:themeColor="text1" w:themeTint="D9"/>
        <w:sz w:val="16"/>
        <w:szCs w:val="16"/>
      </w:rPr>
      <w:t>Gefördert im Rahmen der Exzellenzstrategie von Bund und Ländern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AEDD" w14:textId="77777777" w:rsidR="00D140E8" w:rsidRDefault="00D140E8" w:rsidP="000D18AA">
      <w:r>
        <w:separator/>
      </w:r>
    </w:p>
  </w:footnote>
  <w:footnote w:type="continuationSeparator" w:id="0">
    <w:p w14:paraId="2ED7AD7B" w14:textId="77777777" w:rsidR="00D140E8" w:rsidRDefault="00D140E8" w:rsidP="000D1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815F" w14:textId="33203959" w:rsidR="00C7189C" w:rsidRDefault="00BC19BE" w:rsidP="00C7189C">
    <w:pPr>
      <w:pStyle w:val="Kopfzeile"/>
      <w:jc w:val="left"/>
    </w:pPr>
    <w:r w:rsidRPr="00294F91">
      <w:rPr>
        <w:noProof/>
        <w:lang w:eastAsia="de-DE"/>
      </w:rPr>
      <w:drawing>
        <wp:inline distT="0" distB="0" distL="0" distR="0" wp14:anchorId="7644D057" wp14:editId="48F97E9C">
          <wp:extent cx="1077912" cy="404447"/>
          <wp:effectExtent l="0" t="0" r="1905" b="2540"/>
          <wp:docPr id="24199241" name="Grafik 1" descr="Ein Bild, das Text, Schrift,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9241" name="Grafik 1" descr="Ein Bild, das Text, Schrift, Grafiken, Symbol enthält.&#10;&#10;Automatisch generierte Beschreibung"/>
                  <pic:cNvPicPr/>
                </pic:nvPicPr>
                <pic:blipFill>
                  <a:blip r:embed="rId1"/>
                  <a:stretch>
                    <a:fillRect/>
                  </a:stretch>
                </pic:blipFill>
                <pic:spPr>
                  <a:xfrm>
                    <a:off x="0" y="0"/>
                    <a:ext cx="1096005" cy="411236"/>
                  </a:xfrm>
                  <a:prstGeom prst="rect">
                    <a:avLst/>
                  </a:prstGeom>
                </pic:spPr>
              </pic:pic>
            </a:graphicData>
          </a:graphic>
        </wp:inline>
      </w:drawing>
    </w:r>
    <w:r w:rsidR="007B4D70" w:rsidRPr="00C7189C">
      <w:rPr>
        <w:noProof/>
        <w:lang w:eastAsia="de-DE"/>
      </w:rPr>
      <w:drawing>
        <wp:anchor distT="0" distB="0" distL="114300" distR="114300" simplePos="0" relativeHeight="251665408" behindDoc="0" locked="0" layoutInCell="1" allowOverlap="1" wp14:anchorId="63B98FB4" wp14:editId="248F93A7">
          <wp:simplePos x="0" y="0"/>
          <wp:positionH relativeFrom="page">
            <wp:posOffset>3100705</wp:posOffset>
          </wp:positionH>
          <wp:positionV relativeFrom="page">
            <wp:posOffset>457835</wp:posOffset>
          </wp:positionV>
          <wp:extent cx="501650" cy="501650"/>
          <wp:effectExtent l="0" t="0" r="0" b="0"/>
          <wp:wrapSquare wrapText="bothSides"/>
          <wp:docPr id="26"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ogo_Ausdruck_RGB_Brief.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1650" cy="501650"/>
                  </a:xfrm>
                  <a:prstGeom prst="rect">
                    <a:avLst/>
                  </a:prstGeom>
                </pic:spPr>
              </pic:pic>
            </a:graphicData>
          </a:graphic>
          <wp14:sizeRelH relativeFrom="margin">
            <wp14:pctWidth>0</wp14:pctWidth>
          </wp14:sizeRelH>
          <wp14:sizeRelV relativeFrom="margin">
            <wp14:pctHeight>0</wp14:pctHeight>
          </wp14:sizeRelV>
        </wp:anchor>
      </w:drawing>
    </w:r>
    <w:r w:rsidR="007B4D70" w:rsidRPr="00C7189C">
      <w:rPr>
        <w:noProof/>
        <w:lang w:eastAsia="de-DE"/>
      </w:rPr>
      <w:drawing>
        <wp:anchor distT="0" distB="0" distL="114300" distR="114300" simplePos="0" relativeHeight="251666432" behindDoc="0" locked="0" layoutInCell="1" allowOverlap="1" wp14:anchorId="61E0CC0A" wp14:editId="08007DCB">
          <wp:simplePos x="0" y="0"/>
          <wp:positionH relativeFrom="page">
            <wp:posOffset>4447540</wp:posOffset>
          </wp:positionH>
          <wp:positionV relativeFrom="page">
            <wp:posOffset>561975</wp:posOffset>
          </wp:positionV>
          <wp:extent cx="566420" cy="315595"/>
          <wp:effectExtent l="0" t="0" r="5080" b="8255"/>
          <wp:wrapSquare wrapText="bothSides"/>
          <wp:docPr id="27"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ogo_Ausdruck_RGB_Brief.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66420" cy="315595"/>
                  </a:xfrm>
                  <a:prstGeom prst="rect">
                    <a:avLst/>
                  </a:prstGeom>
                </pic:spPr>
              </pic:pic>
            </a:graphicData>
          </a:graphic>
          <wp14:sizeRelH relativeFrom="margin">
            <wp14:pctWidth>0</wp14:pctWidth>
          </wp14:sizeRelH>
          <wp14:sizeRelV relativeFrom="margin">
            <wp14:pctHeight>0</wp14:pctHeight>
          </wp14:sizeRelV>
        </wp:anchor>
      </w:drawing>
    </w:r>
    <w:r w:rsidR="007B4D70" w:rsidRPr="00C7189C">
      <w:rPr>
        <w:noProof/>
        <w:lang w:eastAsia="de-DE"/>
      </w:rPr>
      <w:drawing>
        <wp:anchor distT="0" distB="0" distL="114300" distR="114300" simplePos="0" relativeHeight="251667456" behindDoc="0" locked="0" layoutInCell="1" allowOverlap="1" wp14:anchorId="15E68647" wp14:editId="47BA07BE">
          <wp:simplePos x="0" y="0"/>
          <wp:positionH relativeFrom="page">
            <wp:posOffset>5895975</wp:posOffset>
          </wp:positionH>
          <wp:positionV relativeFrom="page">
            <wp:posOffset>573595</wp:posOffset>
          </wp:positionV>
          <wp:extent cx="785495" cy="288925"/>
          <wp:effectExtent l="0" t="0" r="0" b="0"/>
          <wp:wrapSquare wrapText="bothSides"/>
          <wp:docPr id="28"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ogo_Ausdruck_RGB_Brief.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85495" cy="288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2F6"/>
    <w:multiLevelType w:val="hybridMultilevel"/>
    <w:tmpl w:val="998E5316"/>
    <w:lvl w:ilvl="0" w:tplc="FFFFFFF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6621C51"/>
    <w:multiLevelType w:val="hybridMultilevel"/>
    <w:tmpl w:val="FFF02B16"/>
    <w:lvl w:ilvl="0" w:tplc="EEF61BD2">
      <w:start w:val="2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6D75B1"/>
    <w:multiLevelType w:val="hybridMultilevel"/>
    <w:tmpl w:val="AA646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783173"/>
    <w:multiLevelType w:val="hybridMultilevel"/>
    <w:tmpl w:val="9C169F72"/>
    <w:lvl w:ilvl="0" w:tplc="EEF61BD2">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4B3B07"/>
    <w:multiLevelType w:val="hybridMultilevel"/>
    <w:tmpl w:val="66D2F2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A7C0A14"/>
    <w:multiLevelType w:val="hybridMultilevel"/>
    <w:tmpl w:val="9CE68C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3516712"/>
    <w:multiLevelType w:val="hybridMultilevel"/>
    <w:tmpl w:val="C6C400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777329"/>
    <w:multiLevelType w:val="hybridMultilevel"/>
    <w:tmpl w:val="965CC6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1B1D4A"/>
    <w:multiLevelType w:val="hybridMultilevel"/>
    <w:tmpl w:val="5074DC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FB4E72"/>
    <w:multiLevelType w:val="hybridMultilevel"/>
    <w:tmpl w:val="1D8E2C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F13AB7"/>
    <w:multiLevelType w:val="hybridMultilevel"/>
    <w:tmpl w:val="998E5316"/>
    <w:lvl w:ilvl="0" w:tplc="948ADB7E">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22583959">
    <w:abstractNumId w:val="3"/>
  </w:num>
  <w:num w:numId="2" w16cid:durableId="52125632">
    <w:abstractNumId w:val="4"/>
  </w:num>
  <w:num w:numId="3" w16cid:durableId="1387148182">
    <w:abstractNumId w:val="9"/>
  </w:num>
  <w:num w:numId="4" w16cid:durableId="890573820">
    <w:abstractNumId w:val="1"/>
  </w:num>
  <w:num w:numId="5" w16cid:durableId="352800903">
    <w:abstractNumId w:val="5"/>
  </w:num>
  <w:num w:numId="6" w16cid:durableId="874080263">
    <w:abstractNumId w:val="2"/>
  </w:num>
  <w:num w:numId="7" w16cid:durableId="859313945">
    <w:abstractNumId w:val="7"/>
  </w:num>
  <w:num w:numId="8" w16cid:durableId="152137609">
    <w:abstractNumId w:val="6"/>
  </w:num>
  <w:num w:numId="9" w16cid:durableId="1512836366">
    <w:abstractNumId w:val="8"/>
  </w:num>
  <w:num w:numId="10" w16cid:durableId="1501239164">
    <w:abstractNumId w:val="10"/>
  </w:num>
  <w:num w:numId="11" w16cid:durableId="167788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ACA"/>
    <w:rsid w:val="00013A50"/>
    <w:rsid w:val="00034051"/>
    <w:rsid w:val="00043FE0"/>
    <w:rsid w:val="00046602"/>
    <w:rsid w:val="0006660C"/>
    <w:rsid w:val="000A2431"/>
    <w:rsid w:val="000A7D9C"/>
    <w:rsid w:val="000B07F4"/>
    <w:rsid w:val="000C38B2"/>
    <w:rsid w:val="000D18AA"/>
    <w:rsid w:val="000D674D"/>
    <w:rsid w:val="0010536D"/>
    <w:rsid w:val="001070BC"/>
    <w:rsid w:val="001129F3"/>
    <w:rsid w:val="00131DDB"/>
    <w:rsid w:val="00141116"/>
    <w:rsid w:val="00144974"/>
    <w:rsid w:val="001456C7"/>
    <w:rsid w:val="00174933"/>
    <w:rsid w:val="00195814"/>
    <w:rsid w:val="001A4648"/>
    <w:rsid w:val="001B1C2B"/>
    <w:rsid w:val="001B564B"/>
    <w:rsid w:val="001C78C2"/>
    <w:rsid w:val="001D6E25"/>
    <w:rsid w:val="001E3E7D"/>
    <w:rsid w:val="001F598A"/>
    <w:rsid w:val="0020193B"/>
    <w:rsid w:val="0020381C"/>
    <w:rsid w:val="00205F4C"/>
    <w:rsid w:val="002120C8"/>
    <w:rsid w:val="00214991"/>
    <w:rsid w:val="002242C5"/>
    <w:rsid w:val="002267D0"/>
    <w:rsid w:val="0024779E"/>
    <w:rsid w:val="00252154"/>
    <w:rsid w:val="00261B8C"/>
    <w:rsid w:val="00272B5B"/>
    <w:rsid w:val="00275DD8"/>
    <w:rsid w:val="00297049"/>
    <w:rsid w:val="002A4C60"/>
    <w:rsid w:val="002B5887"/>
    <w:rsid w:val="002B6993"/>
    <w:rsid w:val="002C27E3"/>
    <w:rsid w:val="002C5A33"/>
    <w:rsid w:val="002D3E46"/>
    <w:rsid w:val="003030B9"/>
    <w:rsid w:val="00347A99"/>
    <w:rsid w:val="00361B36"/>
    <w:rsid w:val="00366AD0"/>
    <w:rsid w:val="00370AA6"/>
    <w:rsid w:val="0037691E"/>
    <w:rsid w:val="00390D7C"/>
    <w:rsid w:val="003A666E"/>
    <w:rsid w:val="003B2689"/>
    <w:rsid w:val="003B2708"/>
    <w:rsid w:val="003B451D"/>
    <w:rsid w:val="003B469A"/>
    <w:rsid w:val="003C250E"/>
    <w:rsid w:val="003C6668"/>
    <w:rsid w:val="003D1B84"/>
    <w:rsid w:val="003D6FFD"/>
    <w:rsid w:val="003E3924"/>
    <w:rsid w:val="003F6030"/>
    <w:rsid w:val="0040647A"/>
    <w:rsid w:val="004104B8"/>
    <w:rsid w:val="004138F7"/>
    <w:rsid w:val="00413EDE"/>
    <w:rsid w:val="00421054"/>
    <w:rsid w:val="004212A9"/>
    <w:rsid w:val="00425D23"/>
    <w:rsid w:val="00430067"/>
    <w:rsid w:val="0043351B"/>
    <w:rsid w:val="00440B74"/>
    <w:rsid w:val="004416F0"/>
    <w:rsid w:val="00442636"/>
    <w:rsid w:val="004453DA"/>
    <w:rsid w:val="00447BBC"/>
    <w:rsid w:val="00454C5A"/>
    <w:rsid w:val="00454D47"/>
    <w:rsid w:val="00462998"/>
    <w:rsid w:val="00465D7A"/>
    <w:rsid w:val="00474ACC"/>
    <w:rsid w:val="00483D01"/>
    <w:rsid w:val="00487F0B"/>
    <w:rsid w:val="004C745D"/>
    <w:rsid w:val="004E1AF3"/>
    <w:rsid w:val="004E204E"/>
    <w:rsid w:val="004F13FB"/>
    <w:rsid w:val="004F314F"/>
    <w:rsid w:val="004F6F8F"/>
    <w:rsid w:val="0050679B"/>
    <w:rsid w:val="00526FBD"/>
    <w:rsid w:val="00536BA5"/>
    <w:rsid w:val="00546929"/>
    <w:rsid w:val="005554D0"/>
    <w:rsid w:val="00561ACA"/>
    <w:rsid w:val="005A29D1"/>
    <w:rsid w:val="005B603E"/>
    <w:rsid w:val="005D0607"/>
    <w:rsid w:val="005E0F78"/>
    <w:rsid w:val="005E1B7D"/>
    <w:rsid w:val="005E37F2"/>
    <w:rsid w:val="005F703E"/>
    <w:rsid w:val="006105FE"/>
    <w:rsid w:val="00623497"/>
    <w:rsid w:val="006252AD"/>
    <w:rsid w:val="00636E5E"/>
    <w:rsid w:val="0063756A"/>
    <w:rsid w:val="006526AF"/>
    <w:rsid w:val="00657D78"/>
    <w:rsid w:val="00660AD3"/>
    <w:rsid w:val="0069242E"/>
    <w:rsid w:val="006D05BA"/>
    <w:rsid w:val="006D614B"/>
    <w:rsid w:val="006D6BEE"/>
    <w:rsid w:val="006F4A52"/>
    <w:rsid w:val="00722B22"/>
    <w:rsid w:val="00723354"/>
    <w:rsid w:val="007254A9"/>
    <w:rsid w:val="00735543"/>
    <w:rsid w:val="0074126E"/>
    <w:rsid w:val="007428C5"/>
    <w:rsid w:val="00747A82"/>
    <w:rsid w:val="007530DC"/>
    <w:rsid w:val="007536F1"/>
    <w:rsid w:val="00754041"/>
    <w:rsid w:val="00762AD1"/>
    <w:rsid w:val="00764CEC"/>
    <w:rsid w:val="007906E6"/>
    <w:rsid w:val="007976DD"/>
    <w:rsid w:val="007A1F2A"/>
    <w:rsid w:val="007B4D70"/>
    <w:rsid w:val="007B6C51"/>
    <w:rsid w:val="007B77B7"/>
    <w:rsid w:val="007B7E44"/>
    <w:rsid w:val="007D13EB"/>
    <w:rsid w:val="007D2ACC"/>
    <w:rsid w:val="007D5087"/>
    <w:rsid w:val="007E1DFB"/>
    <w:rsid w:val="007E2F0B"/>
    <w:rsid w:val="007E3257"/>
    <w:rsid w:val="007F4970"/>
    <w:rsid w:val="0080233B"/>
    <w:rsid w:val="00805585"/>
    <w:rsid w:val="00820171"/>
    <w:rsid w:val="0083250B"/>
    <w:rsid w:val="008422C5"/>
    <w:rsid w:val="008430CE"/>
    <w:rsid w:val="008454B6"/>
    <w:rsid w:val="00854EB6"/>
    <w:rsid w:val="00855998"/>
    <w:rsid w:val="00861F1A"/>
    <w:rsid w:val="0086348D"/>
    <w:rsid w:val="00866351"/>
    <w:rsid w:val="00866632"/>
    <w:rsid w:val="00872FA9"/>
    <w:rsid w:val="00891BC0"/>
    <w:rsid w:val="008A5F86"/>
    <w:rsid w:val="008A68C2"/>
    <w:rsid w:val="008B108A"/>
    <w:rsid w:val="008B560E"/>
    <w:rsid w:val="008C208E"/>
    <w:rsid w:val="008C4607"/>
    <w:rsid w:val="008D31D8"/>
    <w:rsid w:val="008D5F72"/>
    <w:rsid w:val="008E0D52"/>
    <w:rsid w:val="008E342B"/>
    <w:rsid w:val="008E5EE0"/>
    <w:rsid w:val="00902064"/>
    <w:rsid w:val="0090264F"/>
    <w:rsid w:val="00912302"/>
    <w:rsid w:val="0091249D"/>
    <w:rsid w:val="00920F9A"/>
    <w:rsid w:val="00926581"/>
    <w:rsid w:val="00956798"/>
    <w:rsid w:val="009614EB"/>
    <w:rsid w:val="009A72E9"/>
    <w:rsid w:val="009B2CE6"/>
    <w:rsid w:val="009B6F62"/>
    <w:rsid w:val="009C3767"/>
    <w:rsid w:val="009C7227"/>
    <w:rsid w:val="009D3671"/>
    <w:rsid w:val="009D4D13"/>
    <w:rsid w:val="009E05AF"/>
    <w:rsid w:val="00A054F2"/>
    <w:rsid w:val="00A072D7"/>
    <w:rsid w:val="00A15816"/>
    <w:rsid w:val="00A22F1A"/>
    <w:rsid w:val="00A3790D"/>
    <w:rsid w:val="00A37911"/>
    <w:rsid w:val="00A5665E"/>
    <w:rsid w:val="00A6297C"/>
    <w:rsid w:val="00A71E7F"/>
    <w:rsid w:val="00A76A87"/>
    <w:rsid w:val="00A8365F"/>
    <w:rsid w:val="00A878A1"/>
    <w:rsid w:val="00A9631F"/>
    <w:rsid w:val="00AA2C67"/>
    <w:rsid w:val="00AF5ABA"/>
    <w:rsid w:val="00AF73EB"/>
    <w:rsid w:val="00B07ADA"/>
    <w:rsid w:val="00B2494F"/>
    <w:rsid w:val="00B4213B"/>
    <w:rsid w:val="00B43A8A"/>
    <w:rsid w:val="00B44BF1"/>
    <w:rsid w:val="00B506D6"/>
    <w:rsid w:val="00B50F3F"/>
    <w:rsid w:val="00B51BE4"/>
    <w:rsid w:val="00B720B1"/>
    <w:rsid w:val="00B833FC"/>
    <w:rsid w:val="00B845FE"/>
    <w:rsid w:val="00B90983"/>
    <w:rsid w:val="00BA1866"/>
    <w:rsid w:val="00BC19BE"/>
    <w:rsid w:val="00BC541E"/>
    <w:rsid w:val="00BE3069"/>
    <w:rsid w:val="00BE786A"/>
    <w:rsid w:val="00BF7C62"/>
    <w:rsid w:val="00C05C9F"/>
    <w:rsid w:val="00C07D3F"/>
    <w:rsid w:val="00C174FC"/>
    <w:rsid w:val="00C227B4"/>
    <w:rsid w:val="00C32093"/>
    <w:rsid w:val="00C32AA1"/>
    <w:rsid w:val="00C32FFC"/>
    <w:rsid w:val="00C3383E"/>
    <w:rsid w:val="00C37B73"/>
    <w:rsid w:val="00C40300"/>
    <w:rsid w:val="00C408AE"/>
    <w:rsid w:val="00C42F07"/>
    <w:rsid w:val="00C432E4"/>
    <w:rsid w:val="00C50601"/>
    <w:rsid w:val="00C5288C"/>
    <w:rsid w:val="00C657A4"/>
    <w:rsid w:val="00C7189C"/>
    <w:rsid w:val="00C71BF7"/>
    <w:rsid w:val="00C77263"/>
    <w:rsid w:val="00C77D63"/>
    <w:rsid w:val="00CB77B2"/>
    <w:rsid w:val="00CC2060"/>
    <w:rsid w:val="00CC7EEE"/>
    <w:rsid w:val="00CD3B98"/>
    <w:rsid w:val="00CD74A8"/>
    <w:rsid w:val="00CE758B"/>
    <w:rsid w:val="00CF515A"/>
    <w:rsid w:val="00D03809"/>
    <w:rsid w:val="00D0520B"/>
    <w:rsid w:val="00D140E8"/>
    <w:rsid w:val="00D35B94"/>
    <w:rsid w:val="00D452A1"/>
    <w:rsid w:val="00D46842"/>
    <w:rsid w:val="00D618E4"/>
    <w:rsid w:val="00D61D68"/>
    <w:rsid w:val="00D86331"/>
    <w:rsid w:val="00D901A4"/>
    <w:rsid w:val="00DB0D9E"/>
    <w:rsid w:val="00DB51EC"/>
    <w:rsid w:val="00DC21DF"/>
    <w:rsid w:val="00E00882"/>
    <w:rsid w:val="00E04AEF"/>
    <w:rsid w:val="00E174DA"/>
    <w:rsid w:val="00E24839"/>
    <w:rsid w:val="00E3541A"/>
    <w:rsid w:val="00E46A70"/>
    <w:rsid w:val="00E660E5"/>
    <w:rsid w:val="00E859B2"/>
    <w:rsid w:val="00E927CB"/>
    <w:rsid w:val="00EB052A"/>
    <w:rsid w:val="00EB267C"/>
    <w:rsid w:val="00ED09D2"/>
    <w:rsid w:val="00ED1E60"/>
    <w:rsid w:val="00EE7401"/>
    <w:rsid w:val="00F0428A"/>
    <w:rsid w:val="00F07DD7"/>
    <w:rsid w:val="00F15177"/>
    <w:rsid w:val="00F26884"/>
    <w:rsid w:val="00F45ADB"/>
    <w:rsid w:val="00F53B58"/>
    <w:rsid w:val="00F555D9"/>
    <w:rsid w:val="00F71502"/>
    <w:rsid w:val="00F72DF1"/>
    <w:rsid w:val="00F776C6"/>
    <w:rsid w:val="00F862C0"/>
    <w:rsid w:val="00F865E5"/>
    <w:rsid w:val="00F86A0B"/>
    <w:rsid w:val="00FB60BB"/>
    <w:rsid w:val="00FC04E3"/>
    <w:rsid w:val="00FC24FA"/>
    <w:rsid w:val="00FD469C"/>
    <w:rsid w:val="1BB853DD"/>
    <w:rsid w:val="29248E01"/>
    <w:rsid w:val="65127FF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D2249"/>
  <w15:docId w15:val="{19A2526C-0388-6D4C-8A6A-EF9328D3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14EB"/>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qFormat/>
    <w:rsid w:val="00CD74A8"/>
    <w:pPr>
      <w:spacing w:after="120" w:line="276" w:lineRule="auto"/>
      <w:jc w:val="both"/>
      <w:outlineLvl w:val="0"/>
    </w:pPr>
    <w:rPr>
      <w:rFonts w:ascii="Arial" w:eastAsiaTheme="minorHAnsi" w:hAnsi="Arial" w:cstheme="minorBidi"/>
      <w:b/>
      <w:bCs/>
      <w:sz w:val="21"/>
      <w:lang w:eastAsia="en-US"/>
    </w:rPr>
  </w:style>
  <w:style w:type="paragraph" w:styleId="berschrift2">
    <w:name w:val="heading 2"/>
    <w:basedOn w:val="berschrift1"/>
    <w:next w:val="Standard"/>
    <w:link w:val="berschrift2Zchn"/>
    <w:uiPriority w:val="9"/>
    <w:unhideWhenUsed/>
    <w:qFormat/>
    <w:rsid w:val="00361B36"/>
    <w:pPr>
      <w:outlineLvl w:val="1"/>
    </w:pPr>
    <w:rPr>
      <w:b w:val="0"/>
      <w:i/>
      <w:lang w:val="en-US"/>
    </w:rPr>
  </w:style>
  <w:style w:type="paragraph" w:styleId="berschrift3">
    <w:name w:val="heading 3"/>
    <w:basedOn w:val="Standard"/>
    <w:link w:val="berschrift3Zchn"/>
    <w:uiPriority w:val="9"/>
    <w:qFormat/>
    <w:rsid w:val="00413EDE"/>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07ADA"/>
    <w:pPr>
      <w:spacing w:after="120" w:line="276" w:lineRule="auto"/>
      <w:ind w:left="720"/>
      <w:contextualSpacing/>
      <w:jc w:val="both"/>
    </w:pPr>
    <w:rPr>
      <w:rFonts w:ascii="Arial" w:eastAsiaTheme="minorHAnsi" w:hAnsi="Arial" w:cstheme="minorBidi"/>
      <w:sz w:val="21"/>
      <w:lang w:eastAsia="en-US"/>
    </w:rPr>
  </w:style>
  <w:style w:type="paragraph" w:styleId="Funotentext">
    <w:name w:val="footnote text"/>
    <w:basedOn w:val="Standard"/>
    <w:link w:val="FunotentextZchn"/>
    <w:uiPriority w:val="99"/>
    <w:semiHidden/>
    <w:unhideWhenUsed/>
    <w:rsid w:val="000D18AA"/>
    <w:pPr>
      <w:jc w:val="both"/>
    </w:pPr>
    <w:rPr>
      <w:rFonts w:ascii="Arial" w:eastAsiaTheme="minorHAnsi" w:hAnsi="Arial" w:cstheme="minorBidi"/>
      <w:sz w:val="20"/>
      <w:szCs w:val="20"/>
      <w:lang w:eastAsia="en-US"/>
    </w:rPr>
  </w:style>
  <w:style w:type="character" w:customStyle="1" w:styleId="FunotentextZchn">
    <w:name w:val="Fußnotentext Zchn"/>
    <w:basedOn w:val="Absatz-Standardschriftart"/>
    <w:link w:val="Funotentext"/>
    <w:uiPriority w:val="99"/>
    <w:semiHidden/>
    <w:rsid w:val="000D18AA"/>
    <w:rPr>
      <w:rFonts w:ascii="Arial" w:hAnsi="Arial"/>
      <w:sz w:val="20"/>
      <w:szCs w:val="20"/>
    </w:rPr>
  </w:style>
  <w:style w:type="character" w:styleId="Funotenzeichen">
    <w:name w:val="footnote reference"/>
    <w:basedOn w:val="Absatz-Standardschriftart"/>
    <w:uiPriority w:val="99"/>
    <w:semiHidden/>
    <w:unhideWhenUsed/>
    <w:rsid w:val="000D18AA"/>
    <w:rPr>
      <w:vertAlign w:val="superscript"/>
    </w:rPr>
  </w:style>
  <w:style w:type="character" w:styleId="Kommentarzeichen">
    <w:name w:val="annotation reference"/>
    <w:basedOn w:val="Absatz-Standardschriftart"/>
    <w:uiPriority w:val="99"/>
    <w:semiHidden/>
    <w:unhideWhenUsed/>
    <w:rsid w:val="007E3257"/>
    <w:rPr>
      <w:sz w:val="16"/>
      <w:szCs w:val="16"/>
    </w:rPr>
  </w:style>
  <w:style w:type="paragraph" w:styleId="Kommentartext">
    <w:name w:val="annotation text"/>
    <w:basedOn w:val="Standard"/>
    <w:link w:val="KommentartextZchn"/>
    <w:uiPriority w:val="99"/>
    <w:semiHidden/>
    <w:unhideWhenUsed/>
    <w:rsid w:val="007E3257"/>
    <w:pPr>
      <w:spacing w:after="120"/>
      <w:jc w:val="both"/>
    </w:pPr>
    <w:rPr>
      <w:rFonts w:ascii="Arial" w:eastAsiaTheme="minorHAnsi" w:hAnsi="Arial" w:cstheme="minorBidi"/>
      <w:sz w:val="20"/>
      <w:szCs w:val="20"/>
      <w:lang w:eastAsia="en-US"/>
    </w:rPr>
  </w:style>
  <w:style w:type="character" w:customStyle="1" w:styleId="KommentartextZchn">
    <w:name w:val="Kommentartext Zchn"/>
    <w:basedOn w:val="Absatz-Standardschriftart"/>
    <w:link w:val="Kommentartext"/>
    <w:uiPriority w:val="99"/>
    <w:semiHidden/>
    <w:rsid w:val="007E325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E3257"/>
    <w:rPr>
      <w:b/>
      <w:bCs/>
    </w:rPr>
  </w:style>
  <w:style w:type="character" w:customStyle="1" w:styleId="KommentarthemaZchn">
    <w:name w:val="Kommentarthema Zchn"/>
    <w:basedOn w:val="KommentartextZchn"/>
    <w:link w:val="Kommentarthema"/>
    <w:uiPriority w:val="99"/>
    <w:semiHidden/>
    <w:rsid w:val="007E3257"/>
    <w:rPr>
      <w:rFonts w:ascii="Arial" w:hAnsi="Arial"/>
      <w:b/>
      <w:bCs/>
      <w:sz w:val="20"/>
      <w:szCs w:val="20"/>
    </w:rPr>
  </w:style>
  <w:style w:type="paragraph" w:styleId="Sprechblasentext">
    <w:name w:val="Balloon Text"/>
    <w:basedOn w:val="Standard"/>
    <w:link w:val="SprechblasentextZchn"/>
    <w:uiPriority w:val="99"/>
    <w:semiHidden/>
    <w:unhideWhenUsed/>
    <w:rsid w:val="007E325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E3257"/>
    <w:rPr>
      <w:rFonts w:ascii="Segoe UI" w:hAnsi="Segoe UI" w:cs="Segoe UI"/>
      <w:sz w:val="18"/>
      <w:szCs w:val="18"/>
    </w:rPr>
  </w:style>
  <w:style w:type="character" w:styleId="Hyperlink">
    <w:name w:val="Hyperlink"/>
    <w:basedOn w:val="Absatz-Standardschriftart"/>
    <w:uiPriority w:val="99"/>
    <w:unhideWhenUsed/>
    <w:rsid w:val="00C432E4"/>
    <w:rPr>
      <w:color w:val="0563C1" w:themeColor="hyperlink"/>
      <w:u w:val="single"/>
    </w:rPr>
  </w:style>
  <w:style w:type="character" w:customStyle="1" w:styleId="NichtaufgelsteErwhnung1">
    <w:name w:val="Nicht aufgelöste Erwähnung1"/>
    <w:basedOn w:val="Absatz-Standardschriftart"/>
    <w:uiPriority w:val="99"/>
    <w:semiHidden/>
    <w:unhideWhenUsed/>
    <w:rsid w:val="00C432E4"/>
    <w:rPr>
      <w:color w:val="605E5C"/>
      <w:shd w:val="clear" w:color="auto" w:fill="E1DFDD"/>
    </w:rPr>
  </w:style>
  <w:style w:type="paragraph" w:styleId="berarbeitung">
    <w:name w:val="Revision"/>
    <w:hidden/>
    <w:uiPriority w:val="99"/>
    <w:semiHidden/>
    <w:rsid w:val="0063756A"/>
    <w:rPr>
      <w:rFonts w:ascii="Arial" w:hAnsi="Arial"/>
      <w:sz w:val="21"/>
    </w:rPr>
  </w:style>
  <w:style w:type="table" w:styleId="Tabellenraster">
    <w:name w:val="Table Grid"/>
    <w:basedOn w:val="NormaleTabelle"/>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jc w:val="both"/>
    </w:pPr>
    <w:rPr>
      <w:rFonts w:ascii="Arial" w:eastAsiaTheme="minorHAnsi" w:hAnsi="Arial" w:cstheme="minorBidi"/>
      <w:sz w:val="21"/>
      <w:lang w:eastAsia="en-US"/>
    </w:r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jc w:val="both"/>
    </w:pPr>
    <w:rPr>
      <w:rFonts w:ascii="Arial" w:eastAsiaTheme="minorHAnsi" w:hAnsi="Arial" w:cstheme="minorBidi"/>
      <w:sz w:val="21"/>
      <w:lang w:eastAsia="en-US"/>
    </w:rPr>
  </w:style>
  <w:style w:type="character" w:customStyle="1" w:styleId="berschrift1Zchn">
    <w:name w:val="Überschrift 1 Zchn"/>
    <w:basedOn w:val="Absatz-Standardschriftart"/>
    <w:link w:val="berschrift1"/>
    <w:uiPriority w:val="9"/>
    <w:rsid w:val="00CD74A8"/>
    <w:rPr>
      <w:rFonts w:ascii="Arial" w:hAnsi="Arial"/>
      <w:b/>
      <w:bCs/>
      <w:sz w:val="21"/>
    </w:rPr>
  </w:style>
  <w:style w:type="paragraph" w:styleId="Titel">
    <w:name w:val="Title"/>
    <w:basedOn w:val="Standard"/>
    <w:next w:val="Standard"/>
    <w:link w:val="TitelZchn"/>
    <w:uiPriority w:val="10"/>
    <w:qFormat/>
    <w:rsid w:val="00CD74A8"/>
    <w:pPr>
      <w:spacing w:after="120" w:line="276" w:lineRule="auto"/>
      <w:jc w:val="both"/>
    </w:pPr>
    <w:rPr>
      <w:rFonts w:ascii="Arial" w:eastAsiaTheme="minorHAnsi" w:hAnsi="Arial" w:cstheme="minorBidi"/>
      <w:sz w:val="28"/>
      <w:szCs w:val="28"/>
      <w:lang w:eastAsia="en-US"/>
    </w:rPr>
  </w:style>
  <w:style w:type="character" w:customStyle="1" w:styleId="TitelZchn">
    <w:name w:val="Titel Zchn"/>
    <w:basedOn w:val="Absatz-Standardschriftart"/>
    <w:link w:val="Titel"/>
    <w:uiPriority w:val="10"/>
    <w:rsid w:val="00CD74A8"/>
    <w:rPr>
      <w:rFonts w:ascii="Arial" w:hAnsi="Arial"/>
      <w:sz w:val="28"/>
      <w:szCs w:val="28"/>
    </w:rPr>
  </w:style>
  <w:style w:type="paragraph" w:customStyle="1" w:styleId="BUA-Datum">
    <w:name w:val="BUA-Datum"/>
    <w:basedOn w:val="Standard"/>
    <w:qFormat/>
    <w:rsid w:val="00CD74A8"/>
    <w:pPr>
      <w:spacing w:after="120" w:line="276" w:lineRule="auto"/>
      <w:jc w:val="right"/>
    </w:pPr>
    <w:rPr>
      <w:rFonts w:ascii="Arial" w:eastAsiaTheme="minorHAnsi" w:hAnsi="Arial" w:cstheme="minorBidi"/>
      <w:sz w:val="21"/>
      <w:lang w:eastAsia="en-US"/>
    </w:rPr>
  </w:style>
  <w:style w:type="character" w:customStyle="1" w:styleId="PfadangabeZchn">
    <w:name w:val="Pfadangabe Zchn"/>
    <w:basedOn w:val="Absatz-Standardschriftart"/>
    <w:link w:val="Pfadangabe"/>
    <w:semiHidden/>
    <w:locked/>
    <w:rsid w:val="00CD74A8"/>
    <w:rPr>
      <w:rFonts w:ascii="Arial" w:hAnsi="Arial" w:cs="Times New Roman"/>
      <w:sz w:val="18"/>
    </w:rPr>
  </w:style>
  <w:style w:type="paragraph" w:customStyle="1" w:styleId="Pfadangabe">
    <w:name w:val="Pfadangabe"/>
    <w:link w:val="PfadangabeZchn"/>
    <w:semiHidden/>
    <w:rsid w:val="00CD74A8"/>
    <w:rPr>
      <w:rFonts w:ascii="Arial" w:hAnsi="Arial" w:cs="Times New Roman"/>
      <w:sz w:val="18"/>
    </w:rPr>
  </w:style>
  <w:style w:type="character" w:customStyle="1" w:styleId="berschrift2Zchn">
    <w:name w:val="Überschrift 2 Zchn"/>
    <w:basedOn w:val="Absatz-Standardschriftart"/>
    <w:link w:val="berschrift2"/>
    <w:uiPriority w:val="9"/>
    <w:rsid w:val="00361B36"/>
    <w:rPr>
      <w:rFonts w:ascii="Arial" w:hAnsi="Arial"/>
      <w:bCs/>
      <w:i/>
      <w:sz w:val="21"/>
      <w:lang w:val="en-US"/>
    </w:rPr>
  </w:style>
  <w:style w:type="paragraph" w:styleId="StandardWeb">
    <w:name w:val="Normal (Web)"/>
    <w:basedOn w:val="Standard"/>
    <w:uiPriority w:val="99"/>
    <w:unhideWhenUsed/>
    <w:rsid w:val="0040647A"/>
    <w:pPr>
      <w:spacing w:before="100" w:beforeAutospacing="1" w:after="100" w:afterAutospacing="1"/>
    </w:pPr>
  </w:style>
  <w:style w:type="character" w:customStyle="1" w:styleId="NichtaufgelsteErwhnung2">
    <w:name w:val="Nicht aufgelöste Erwähnung2"/>
    <w:basedOn w:val="Absatz-Standardschriftart"/>
    <w:uiPriority w:val="99"/>
    <w:semiHidden/>
    <w:unhideWhenUsed/>
    <w:rsid w:val="003A666E"/>
    <w:rPr>
      <w:color w:val="605E5C"/>
      <w:shd w:val="clear" w:color="auto" w:fill="E1DFDD"/>
    </w:rPr>
  </w:style>
  <w:style w:type="character" w:styleId="BesuchterLink">
    <w:name w:val="FollowedHyperlink"/>
    <w:basedOn w:val="Absatz-Standardschriftart"/>
    <w:uiPriority w:val="99"/>
    <w:semiHidden/>
    <w:unhideWhenUsed/>
    <w:rsid w:val="00E859B2"/>
    <w:rPr>
      <w:color w:val="954F72" w:themeColor="followedHyperlink"/>
      <w:u w:val="single"/>
    </w:rPr>
  </w:style>
  <w:style w:type="character" w:customStyle="1" w:styleId="berschrift3Zchn">
    <w:name w:val="Überschrift 3 Zchn"/>
    <w:basedOn w:val="Absatz-Standardschriftart"/>
    <w:link w:val="berschrift3"/>
    <w:uiPriority w:val="9"/>
    <w:rsid w:val="00413EDE"/>
    <w:rPr>
      <w:rFonts w:ascii="Times New Roman" w:eastAsia="Times New Roman" w:hAnsi="Times New Roman" w:cs="Times New Roman"/>
      <w:b/>
      <w:bCs/>
      <w:sz w:val="27"/>
      <w:szCs w:val="27"/>
      <w:lang w:eastAsia="de-DE"/>
    </w:rPr>
  </w:style>
  <w:style w:type="paragraph" w:styleId="Beschriftung">
    <w:name w:val="caption"/>
    <w:basedOn w:val="Standard"/>
    <w:uiPriority w:val="35"/>
    <w:qFormat/>
    <w:rsid w:val="005E0F78"/>
    <w:pPr>
      <w:spacing w:before="100" w:beforeAutospacing="1" w:after="100" w:afterAutospacing="1"/>
    </w:pPr>
  </w:style>
  <w:style w:type="character" w:styleId="IntensiveHervorhebung">
    <w:name w:val="Intense Emphasis"/>
    <w:basedOn w:val="Absatz-Standardschriftart"/>
    <w:uiPriority w:val="21"/>
    <w:qFormat/>
    <w:rsid w:val="005E0F78"/>
  </w:style>
  <w:style w:type="character" w:styleId="NichtaufgelsteErwhnung">
    <w:name w:val="Unresolved Mention"/>
    <w:basedOn w:val="Absatz-Standardschriftart"/>
    <w:uiPriority w:val="99"/>
    <w:semiHidden/>
    <w:unhideWhenUsed/>
    <w:rsid w:val="00F77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937">
      <w:bodyDiv w:val="1"/>
      <w:marLeft w:val="0"/>
      <w:marRight w:val="0"/>
      <w:marTop w:val="0"/>
      <w:marBottom w:val="0"/>
      <w:divBdr>
        <w:top w:val="none" w:sz="0" w:space="0" w:color="auto"/>
        <w:left w:val="none" w:sz="0" w:space="0" w:color="auto"/>
        <w:bottom w:val="none" w:sz="0" w:space="0" w:color="auto"/>
        <w:right w:val="none" w:sz="0" w:space="0" w:color="auto"/>
      </w:divBdr>
      <w:divsChild>
        <w:div w:id="1091897862">
          <w:marLeft w:val="0"/>
          <w:marRight w:val="0"/>
          <w:marTop w:val="0"/>
          <w:marBottom w:val="0"/>
          <w:divBdr>
            <w:top w:val="none" w:sz="0" w:space="0" w:color="auto"/>
            <w:left w:val="none" w:sz="0" w:space="0" w:color="auto"/>
            <w:bottom w:val="none" w:sz="0" w:space="0" w:color="auto"/>
            <w:right w:val="none" w:sz="0" w:space="0" w:color="auto"/>
          </w:divBdr>
          <w:divsChild>
            <w:div w:id="1531143297">
              <w:marLeft w:val="0"/>
              <w:marRight w:val="0"/>
              <w:marTop w:val="0"/>
              <w:marBottom w:val="0"/>
              <w:divBdr>
                <w:top w:val="none" w:sz="0" w:space="0" w:color="auto"/>
                <w:left w:val="none" w:sz="0" w:space="0" w:color="auto"/>
                <w:bottom w:val="none" w:sz="0" w:space="0" w:color="auto"/>
                <w:right w:val="none" w:sz="0" w:space="0" w:color="auto"/>
              </w:divBdr>
              <w:divsChild>
                <w:div w:id="16543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3424">
      <w:bodyDiv w:val="1"/>
      <w:marLeft w:val="0"/>
      <w:marRight w:val="0"/>
      <w:marTop w:val="0"/>
      <w:marBottom w:val="0"/>
      <w:divBdr>
        <w:top w:val="none" w:sz="0" w:space="0" w:color="auto"/>
        <w:left w:val="none" w:sz="0" w:space="0" w:color="auto"/>
        <w:bottom w:val="none" w:sz="0" w:space="0" w:color="auto"/>
        <w:right w:val="none" w:sz="0" w:space="0" w:color="auto"/>
      </w:divBdr>
    </w:div>
    <w:div w:id="374886394">
      <w:bodyDiv w:val="1"/>
      <w:marLeft w:val="0"/>
      <w:marRight w:val="0"/>
      <w:marTop w:val="0"/>
      <w:marBottom w:val="0"/>
      <w:divBdr>
        <w:top w:val="none" w:sz="0" w:space="0" w:color="auto"/>
        <w:left w:val="none" w:sz="0" w:space="0" w:color="auto"/>
        <w:bottom w:val="none" w:sz="0" w:space="0" w:color="auto"/>
        <w:right w:val="none" w:sz="0" w:space="0" w:color="auto"/>
      </w:divBdr>
      <w:divsChild>
        <w:div w:id="715665715">
          <w:marLeft w:val="0"/>
          <w:marRight w:val="0"/>
          <w:marTop w:val="0"/>
          <w:marBottom w:val="0"/>
          <w:divBdr>
            <w:top w:val="none" w:sz="0" w:space="0" w:color="auto"/>
            <w:left w:val="none" w:sz="0" w:space="0" w:color="auto"/>
            <w:bottom w:val="none" w:sz="0" w:space="0" w:color="auto"/>
            <w:right w:val="none" w:sz="0" w:space="0" w:color="auto"/>
          </w:divBdr>
          <w:divsChild>
            <w:div w:id="1938905619">
              <w:marLeft w:val="0"/>
              <w:marRight w:val="0"/>
              <w:marTop w:val="0"/>
              <w:marBottom w:val="0"/>
              <w:divBdr>
                <w:top w:val="none" w:sz="0" w:space="0" w:color="auto"/>
                <w:left w:val="none" w:sz="0" w:space="0" w:color="auto"/>
                <w:bottom w:val="none" w:sz="0" w:space="0" w:color="auto"/>
                <w:right w:val="none" w:sz="0" w:space="0" w:color="auto"/>
              </w:divBdr>
              <w:divsChild>
                <w:div w:id="19415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6382">
      <w:bodyDiv w:val="1"/>
      <w:marLeft w:val="0"/>
      <w:marRight w:val="0"/>
      <w:marTop w:val="0"/>
      <w:marBottom w:val="0"/>
      <w:divBdr>
        <w:top w:val="none" w:sz="0" w:space="0" w:color="auto"/>
        <w:left w:val="none" w:sz="0" w:space="0" w:color="auto"/>
        <w:bottom w:val="none" w:sz="0" w:space="0" w:color="auto"/>
        <w:right w:val="none" w:sz="0" w:space="0" w:color="auto"/>
      </w:divBdr>
      <w:divsChild>
        <w:div w:id="1295408589">
          <w:marLeft w:val="0"/>
          <w:marRight w:val="0"/>
          <w:marTop w:val="0"/>
          <w:marBottom w:val="0"/>
          <w:divBdr>
            <w:top w:val="none" w:sz="0" w:space="0" w:color="auto"/>
            <w:left w:val="none" w:sz="0" w:space="0" w:color="auto"/>
            <w:bottom w:val="none" w:sz="0" w:space="0" w:color="auto"/>
            <w:right w:val="none" w:sz="0" w:space="0" w:color="auto"/>
          </w:divBdr>
          <w:divsChild>
            <w:div w:id="2030135439">
              <w:marLeft w:val="0"/>
              <w:marRight w:val="0"/>
              <w:marTop w:val="0"/>
              <w:marBottom w:val="0"/>
              <w:divBdr>
                <w:top w:val="none" w:sz="0" w:space="0" w:color="auto"/>
                <w:left w:val="none" w:sz="0" w:space="0" w:color="auto"/>
                <w:bottom w:val="none" w:sz="0" w:space="0" w:color="auto"/>
                <w:right w:val="none" w:sz="0" w:space="0" w:color="auto"/>
              </w:divBdr>
              <w:divsChild>
                <w:div w:id="2045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73212">
      <w:bodyDiv w:val="1"/>
      <w:marLeft w:val="0"/>
      <w:marRight w:val="0"/>
      <w:marTop w:val="0"/>
      <w:marBottom w:val="0"/>
      <w:divBdr>
        <w:top w:val="none" w:sz="0" w:space="0" w:color="auto"/>
        <w:left w:val="none" w:sz="0" w:space="0" w:color="auto"/>
        <w:bottom w:val="none" w:sz="0" w:space="0" w:color="auto"/>
        <w:right w:val="none" w:sz="0" w:space="0" w:color="auto"/>
      </w:divBdr>
    </w:div>
    <w:div w:id="1077630262">
      <w:bodyDiv w:val="1"/>
      <w:marLeft w:val="0"/>
      <w:marRight w:val="0"/>
      <w:marTop w:val="0"/>
      <w:marBottom w:val="0"/>
      <w:divBdr>
        <w:top w:val="none" w:sz="0" w:space="0" w:color="auto"/>
        <w:left w:val="none" w:sz="0" w:space="0" w:color="auto"/>
        <w:bottom w:val="none" w:sz="0" w:space="0" w:color="auto"/>
        <w:right w:val="none" w:sz="0" w:space="0" w:color="auto"/>
      </w:divBdr>
      <w:divsChild>
        <w:div w:id="1024399230">
          <w:marLeft w:val="0"/>
          <w:marRight w:val="0"/>
          <w:marTop w:val="0"/>
          <w:marBottom w:val="0"/>
          <w:divBdr>
            <w:top w:val="none" w:sz="0" w:space="0" w:color="auto"/>
            <w:left w:val="none" w:sz="0" w:space="0" w:color="auto"/>
            <w:bottom w:val="none" w:sz="0" w:space="0" w:color="auto"/>
            <w:right w:val="none" w:sz="0" w:space="0" w:color="auto"/>
          </w:divBdr>
          <w:divsChild>
            <w:div w:id="1376271963">
              <w:marLeft w:val="0"/>
              <w:marRight w:val="0"/>
              <w:marTop w:val="0"/>
              <w:marBottom w:val="0"/>
              <w:divBdr>
                <w:top w:val="none" w:sz="0" w:space="0" w:color="auto"/>
                <w:left w:val="none" w:sz="0" w:space="0" w:color="auto"/>
                <w:bottom w:val="none" w:sz="0" w:space="0" w:color="auto"/>
                <w:right w:val="none" w:sz="0" w:space="0" w:color="auto"/>
              </w:divBdr>
              <w:divsChild>
                <w:div w:id="18954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52659">
      <w:bodyDiv w:val="1"/>
      <w:marLeft w:val="0"/>
      <w:marRight w:val="0"/>
      <w:marTop w:val="0"/>
      <w:marBottom w:val="0"/>
      <w:divBdr>
        <w:top w:val="none" w:sz="0" w:space="0" w:color="auto"/>
        <w:left w:val="none" w:sz="0" w:space="0" w:color="auto"/>
        <w:bottom w:val="none" w:sz="0" w:space="0" w:color="auto"/>
        <w:right w:val="none" w:sz="0" w:space="0" w:color="auto"/>
      </w:divBdr>
      <w:divsChild>
        <w:div w:id="797921008">
          <w:marLeft w:val="0"/>
          <w:marRight w:val="0"/>
          <w:marTop w:val="0"/>
          <w:marBottom w:val="0"/>
          <w:divBdr>
            <w:top w:val="none" w:sz="0" w:space="0" w:color="auto"/>
            <w:left w:val="none" w:sz="0" w:space="0" w:color="auto"/>
            <w:bottom w:val="none" w:sz="0" w:space="0" w:color="auto"/>
            <w:right w:val="none" w:sz="0" w:space="0" w:color="auto"/>
          </w:divBdr>
          <w:divsChild>
            <w:div w:id="857277191">
              <w:marLeft w:val="0"/>
              <w:marRight w:val="0"/>
              <w:marTop w:val="0"/>
              <w:marBottom w:val="0"/>
              <w:divBdr>
                <w:top w:val="none" w:sz="0" w:space="0" w:color="auto"/>
                <w:left w:val="none" w:sz="0" w:space="0" w:color="auto"/>
                <w:bottom w:val="none" w:sz="0" w:space="0" w:color="auto"/>
                <w:right w:val="none" w:sz="0" w:space="0" w:color="auto"/>
              </w:divBdr>
              <w:divsChild>
                <w:div w:id="8864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699660">
      <w:bodyDiv w:val="1"/>
      <w:marLeft w:val="0"/>
      <w:marRight w:val="0"/>
      <w:marTop w:val="0"/>
      <w:marBottom w:val="0"/>
      <w:divBdr>
        <w:top w:val="none" w:sz="0" w:space="0" w:color="auto"/>
        <w:left w:val="none" w:sz="0" w:space="0" w:color="auto"/>
        <w:bottom w:val="none" w:sz="0" w:space="0" w:color="auto"/>
        <w:right w:val="none" w:sz="0" w:space="0" w:color="auto"/>
      </w:divBdr>
    </w:div>
    <w:div w:id="1689403579">
      <w:bodyDiv w:val="1"/>
      <w:marLeft w:val="0"/>
      <w:marRight w:val="0"/>
      <w:marTop w:val="0"/>
      <w:marBottom w:val="0"/>
      <w:divBdr>
        <w:top w:val="none" w:sz="0" w:space="0" w:color="auto"/>
        <w:left w:val="none" w:sz="0" w:space="0" w:color="auto"/>
        <w:bottom w:val="none" w:sz="0" w:space="0" w:color="auto"/>
        <w:right w:val="none" w:sz="0" w:space="0" w:color="auto"/>
      </w:divBdr>
      <w:divsChild>
        <w:div w:id="343091065">
          <w:marLeft w:val="0"/>
          <w:marRight w:val="0"/>
          <w:marTop w:val="0"/>
          <w:marBottom w:val="0"/>
          <w:divBdr>
            <w:top w:val="none" w:sz="0" w:space="0" w:color="auto"/>
            <w:left w:val="none" w:sz="0" w:space="0" w:color="auto"/>
            <w:bottom w:val="none" w:sz="0" w:space="0" w:color="auto"/>
            <w:right w:val="none" w:sz="0" w:space="0" w:color="auto"/>
          </w:divBdr>
          <w:divsChild>
            <w:div w:id="981692421">
              <w:marLeft w:val="0"/>
              <w:marRight w:val="0"/>
              <w:marTop w:val="0"/>
              <w:marBottom w:val="0"/>
              <w:divBdr>
                <w:top w:val="none" w:sz="0" w:space="0" w:color="auto"/>
                <w:left w:val="none" w:sz="0" w:space="0" w:color="auto"/>
                <w:bottom w:val="none" w:sz="0" w:space="0" w:color="auto"/>
                <w:right w:val="none" w:sz="0" w:space="0" w:color="auto"/>
              </w:divBdr>
              <w:divsChild>
                <w:div w:id="1631477647">
                  <w:marLeft w:val="0"/>
                  <w:marRight w:val="0"/>
                  <w:marTop w:val="0"/>
                  <w:marBottom w:val="0"/>
                  <w:divBdr>
                    <w:top w:val="none" w:sz="0" w:space="0" w:color="auto"/>
                    <w:left w:val="none" w:sz="0" w:space="0" w:color="auto"/>
                    <w:bottom w:val="none" w:sz="0" w:space="0" w:color="auto"/>
                    <w:right w:val="none" w:sz="0" w:space="0" w:color="auto"/>
                  </w:divBdr>
                </w:div>
                <w:div w:id="98261850">
                  <w:marLeft w:val="0"/>
                  <w:marRight w:val="0"/>
                  <w:marTop w:val="0"/>
                  <w:marBottom w:val="0"/>
                  <w:divBdr>
                    <w:top w:val="none" w:sz="0" w:space="0" w:color="auto"/>
                    <w:left w:val="none" w:sz="0" w:space="0" w:color="auto"/>
                    <w:bottom w:val="none" w:sz="0" w:space="0" w:color="auto"/>
                    <w:right w:val="none" w:sz="0" w:space="0" w:color="auto"/>
                  </w:divBdr>
                </w:div>
              </w:divsChild>
            </w:div>
            <w:div w:id="1772360847">
              <w:marLeft w:val="0"/>
              <w:marRight w:val="0"/>
              <w:marTop w:val="0"/>
              <w:marBottom w:val="0"/>
              <w:divBdr>
                <w:top w:val="none" w:sz="0" w:space="0" w:color="auto"/>
                <w:left w:val="none" w:sz="0" w:space="0" w:color="auto"/>
                <w:bottom w:val="none" w:sz="0" w:space="0" w:color="auto"/>
                <w:right w:val="none" w:sz="0" w:space="0" w:color="auto"/>
              </w:divBdr>
              <w:divsChild>
                <w:div w:id="552231856">
                  <w:marLeft w:val="0"/>
                  <w:marRight w:val="0"/>
                  <w:marTop w:val="0"/>
                  <w:marBottom w:val="0"/>
                  <w:divBdr>
                    <w:top w:val="none" w:sz="0" w:space="0" w:color="auto"/>
                    <w:left w:val="none" w:sz="0" w:space="0" w:color="auto"/>
                    <w:bottom w:val="none" w:sz="0" w:space="0" w:color="auto"/>
                    <w:right w:val="none" w:sz="0" w:space="0" w:color="auto"/>
                  </w:divBdr>
                </w:div>
              </w:divsChild>
            </w:div>
            <w:div w:id="1713260860">
              <w:marLeft w:val="0"/>
              <w:marRight w:val="0"/>
              <w:marTop w:val="0"/>
              <w:marBottom w:val="0"/>
              <w:divBdr>
                <w:top w:val="none" w:sz="0" w:space="0" w:color="auto"/>
                <w:left w:val="none" w:sz="0" w:space="0" w:color="auto"/>
                <w:bottom w:val="none" w:sz="0" w:space="0" w:color="auto"/>
                <w:right w:val="none" w:sz="0" w:space="0" w:color="auto"/>
              </w:divBdr>
              <w:divsChild>
                <w:div w:id="13037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939">
      <w:bodyDiv w:val="1"/>
      <w:marLeft w:val="0"/>
      <w:marRight w:val="0"/>
      <w:marTop w:val="0"/>
      <w:marBottom w:val="0"/>
      <w:divBdr>
        <w:top w:val="none" w:sz="0" w:space="0" w:color="auto"/>
        <w:left w:val="none" w:sz="0" w:space="0" w:color="auto"/>
        <w:bottom w:val="none" w:sz="0" w:space="0" w:color="auto"/>
        <w:right w:val="none" w:sz="0" w:space="0" w:color="auto"/>
      </w:divBdr>
      <w:divsChild>
        <w:div w:id="2084598341">
          <w:marLeft w:val="0"/>
          <w:marRight w:val="0"/>
          <w:marTop w:val="0"/>
          <w:marBottom w:val="0"/>
          <w:divBdr>
            <w:top w:val="none" w:sz="0" w:space="0" w:color="auto"/>
            <w:left w:val="none" w:sz="0" w:space="0" w:color="auto"/>
            <w:bottom w:val="none" w:sz="0" w:space="0" w:color="auto"/>
            <w:right w:val="none" w:sz="0" w:space="0" w:color="auto"/>
          </w:divBdr>
          <w:divsChild>
            <w:div w:id="734426220">
              <w:marLeft w:val="0"/>
              <w:marRight w:val="0"/>
              <w:marTop w:val="0"/>
              <w:marBottom w:val="0"/>
              <w:divBdr>
                <w:top w:val="none" w:sz="0" w:space="0" w:color="auto"/>
                <w:left w:val="none" w:sz="0" w:space="0" w:color="auto"/>
                <w:bottom w:val="none" w:sz="0" w:space="0" w:color="auto"/>
                <w:right w:val="none" w:sz="0" w:space="0" w:color="auto"/>
              </w:divBdr>
              <w:divsChild>
                <w:div w:id="14155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1138">
      <w:bodyDiv w:val="1"/>
      <w:marLeft w:val="0"/>
      <w:marRight w:val="0"/>
      <w:marTop w:val="0"/>
      <w:marBottom w:val="0"/>
      <w:divBdr>
        <w:top w:val="none" w:sz="0" w:space="0" w:color="auto"/>
        <w:left w:val="none" w:sz="0" w:space="0" w:color="auto"/>
        <w:bottom w:val="none" w:sz="0" w:space="0" w:color="auto"/>
        <w:right w:val="none" w:sz="0" w:space="0" w:color="auto"/>
      </w:divBdr>
      <w:divsChild>
        <w:div w:id="1994135887">
          <w:marLeft w:val="0"/>
          <w:marRight w:val="0"/>
          <w:marTop w:val="0"/>
          <w:marBottom w:val="0"/>
          <w:divBdr>
            <w:top w:val="none" w:sz="0" w:space="0" w:color="auto"/>
            <w:left w:val="none" w:sz="0" w:space="0" w:color="auto"/>
            <w:bottom w:val="none" w:sz="0" w:space="0" w:color="auto"/>
            <w:right w:val="none" w:sz="0" w:space="0" w:color="auto"/>
          </w:divBdr>
          <w:divsChild>
            <w:div w:id="1633292606">
              <w:marLeft w:val="0"/>
              <w:marRight w:val="0"/>
              <w:marTop w:val="0"/>
              <w:marBottom w:val="0"/>
              <w:divBdr>
                <w:top w:val="none" w:sz="0" w:space="0" w:color="auto"/>
                <w:left w:val="none" w:sz="0" w:space="0" w:color="auto"/>
                <w:bottom w:val="none" w:sz="0" w:space="0" w:color="auto"/>
                <w:right w:val="none" w:sz="0" w:space="0" w:color="auto"/>
              </w:divBdr>
              <w:divsChild>
                <w:div w:id="1512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rlin-university-alliance.de/en/commitments/international/bcge/foerderung/Flex-Funds-2026/For-Incoming_Reisestipendium_Information-und-Berechnung.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erlin-university-alliance.de/en/commitments/international/bcge/foerderung/Flex-Funds-2026/PM-Flex-Funds-2026-Online-Application/index.html" TargetMode="External"/><Relationship Id="rId17" Type="http://schemas.openxmlformats.org/officeDocument/2006/relationships/hyperlink" Target="mailto:bcge@berlin-university-alliance.de" TargetMode="External"/><Relationship Id="rId2" Type="http://schemas.openxmlformats.org/officeDocument/2006/relationships/customXml" Target="../customXml/item2.xml"/><Relationship Id="rId16" Type="http://schemas.openxmlformats.org/officeDocument/2006/relationships/hyperlink" Target="https://www.humboldt-foundation.de/fileadmin/Bewerben/Foerderung_waehrend_Aufenthalt/Forschungsstipendien_in_Deutschland/reisepauschal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cge@berlin-university-alliance.de" TargetMode="External"/><Relationship Id="rId5" Type="http://schemas.openxmlformats.org/officeDocument/2006/relationships/numbering" Target="numbering.xml"/><Relationship Id="rId15" Type="http://schemas.openxmlformats.org/officeDocument/2006/relationships/hyperlink" Target="https://www.berlin-university-alliance.de/en/commitments/international/bcge/foerderung/Flex-Funds-2026/For-Outgoing_DAAD-lump-sum.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rlin-university-alliance.de/en/commitments/international/bcge/foerderung/Flex-Funds-2026/For-Outgoing_DAAD-lump-sum.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F60B411AFF42145A80A72BB844C4BC0" ma:contentTypeVersion="2" ma:contentTypeDescription="Ein neues Dokument erstellen." ma:contentTypeScope="" ma:versionID="1ebf4900bdd368070dd6967f92caa72c">
  <xsd:schema xmlns:xsd="http://www.w3.org/2001/XMLSchema" xmlns:xs="http://www.w3.org/2001/XMLSchema" xmlns:p="http://schemas.microsoft.com/office/2006/metadata/properties" xmlns:ns2="918ffe3c-ace5-45cf-a732-fe21b8bfcfb4" targetNamespace="http://schemas.microsoft.com/office/2006/metadata/properties" ma:root="true" ma:fieldsID="cfa58ee69c49267cd0e0456fa400e0f9" ns2:_="">
    <xsd:import namespace="918ffe3c-ace5-45cf-a732-fe21b8bfcfb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ffe3c-ace5-45cf-a732-fe21b8bfcfb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3BCB7-E8EA-45D6-9C1A-4473DA5CD9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6A4184-3A0A-498E-B86C-592A97DD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ffe3c-ace5-45cf-a732-fe21b8bf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001A5-48B2-49A7-B8ED-D5E18E95A486}">
  <ds:schemaRefs>
    <ds:schemaRef ds:uri="http://schemas.microsoft.com/sharepoint/v3/contenttype/forms"/>
  </ds:schemaRefs>
</ds:datastoreItem>
</file>

<file path=customXml/itemProps4.xml><?xml version="1.0" encoding="utf-8"?>
<ds:datastoreItem xmlns:ds="http://schemas.openxmlformats.org/officeDocument/2006/customXml" ds:itemID="{CDF64145-A6C4-46C4-81C9-6018A2CF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1024</Words>
  <Characters>6458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HU Berlin ZUV</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Wessel</dc:creator>
  <cp:lastModifiedBy>Sarah Wessel</cp:lastModifiedBy>
  <cp:revision>26</cp:revision>
  <cp:lastPrinted>2025-03-14T12:37:00Z</cp:lastPrinted>
  <dcterms:created xsi:type="dcterms:W3CDTF">2025-03-14T10:09:00Z</dcterms:created>
  <dcterms:modified xsi:type="dcterms:W3CDTF">2026-01-12T12:26:00Z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0x010100CF60B411AFF42145A80A72BB844C4BC0</vt:lpwstr>
  </property>
</Properties>
</file>